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4E55" w14:textId="77777777" w:rsidR="0023522B" w:rsidRDefault="0023522B" w:rsidP="00D716B1">
      <w:pPr>
        <w:pStyle w:val="Heading1"/>
        <w:spacing w:before="120"/>
        <w:jc w:val="center"/>
      </w:pPr>
      <w:r>
        <w:t xml:space="preserve">SRUFC </w:t>
      </w:r>
      <w:r w:rsidRPr="008A278D">
        <w:rPr>
          <w:color w:val="44546A"/>
        </w:rPr>
        <w:t>Committee</w:t>
      </w:r>
      <w:r>
        <w:t xml:space="preserve"> Meeting</w:t>
      </w:r>
    </w:p>
    <w:p w14:paraId="37ACA287" w14:textId="1F43C3A2" w:rsidR="00A52824" w:rsidRPr="00A52824" w:rsidRDefault="6DD34A06" w:rsidP="00C23F71">
      <w:pPr>
        <w:pStyle w:val="Heading1"/>
        <w:spacing w:before="120"/>
      </w:pPr>
      <w:r>
        <w:t>Monday 17</w:t>
      </w:r>
      <w:r w:rsidRPr="6DD34A06">
        <w:rPr>
          <w:vertAlign w:val="superscript"/>
        </w:rPr>
        <w:t>th</w:t>
      </w:r>
      <w:r>
        <w:t xml:space="preserve"> July 2023                                                                                                                                                          </w:t>
      </w:r>
    </w:p>
    <w:p w14:paraId="3555D47A" w14:textId="77777777" w:rsidR="000C4AC0" w:rsidRDefault="0023522B" w:rsidP="001F222F">
      <w:pPr>
        <w:pStyle w:val="Heading1"/>
        <w:spacing w:before="240"/>
        <w:rPr>
          <w:sz w:val="24"/>
          <w:szCs w:val="24"/>
        </w:rPr>
      </w:pPr>
      <w:r w:rsidRPr="00312B63">
        <w:rPr>
          <w:sz w:val="20"/>
          <w:szCs w:val="20"/>
        </w:rPr>
        <w:t>Present</w:t>
      </w:r>
    </w:p>
    <w:p w14:paraId="4FC9064D" w14:textId="1D93EF92" w:rsidR="00913A42" w:rsidRDefault="00435E33" w:rsidP="00827AD7">
      <w:pPr>
        <w:rPr>
          <w:sz w:val="24"/>
          <w:szCs w:val="24"/>
        </w:rPr>
      </w:pPr>
      <w:r>
        <w:rPr>
          <w:sz w:val="24"/>
          <w:szCs w:val="24"/>
        </w:rPr>
        <w:t>R.</w:t>
      </w:r>
      <w:r w:rsidR="00AC0F1B">
        <w:rPr>
          <w:sz w:val="24"/>
          <w:szCs w:val="24"/>
        </w:rPr>
        <w:t xml:space="preserve"> </w:t>
      </w:r>
      <w:r>
        <w:rPr>
          <w:sz w:val="24"/>
          <w:szCs w:val="24"/>
        </w:rPr>
        <w:t>Down,</w:t>
      </w:r>
      <w:r w:rsidR="00913A42">
        <w:rPr>
          <w:sz w:val="24"/>
          <w:szCs w:val="24"/>
        </w:rPr>
        <w:t xml:space="preserve"> C. Nutley, </w:t>
      </w:r>
      <w:r w:rsidR="00AC0F1B">
        <w:rPr>
          <w:sz w:val="24"/>
          <w:szCs w:val="24"/>
        </w:rPr>
        <w:t>B. Broderick</w:t>
      </w:r>
      <w:r w:rsidR="00913A42">
        <w:rPr>
          <w:sz w:val="24"/>
          <w:szCs w:val="24"/>
        </w:rPr>
        <w:t>,</w:t>
      </w:r>
      <w:r w:rsidR="00D2421D">
        <w:rPr>
          <w:sz w:val="24"/>
          <w:szCs w:val="24"/>
        </w:rPr>
        <w:t xml:space="preserve"> </w:t>
      </w:r>
      <w:r w:rsidR="000F70A5">
        <w:rPr>
          <w:sz w:val="24"/>
          <w:szCs w:val="24"/>
        </w:rPr>
        <w:t xml:space="preserve">P. </w:t>
      </w:r>
      <w:proofErr w:type="spellStart"/>
      <w:r w:rsidR="000F70A5">
        <w:rPr>
          <w:sz w:val="24"/>
          <w:szCs w:val="24"/>
        </w:rPr>
        <w:t>Prett</w:t>
      </w:r>
      <w:proofErr w:type="spellEnd"/>
      <w:r w:rsidR="000F70A5">
        <w:rPr>
          <w:sz w:val="24"/>
          <w:szCs w:val="24"/>
        </w:rPr>
        <w:t xml:space="preserve">, </w:t>
      </w:r>
      <w:r w:rsidR="005375AB">
        <w:rPr>
          <w:sz w:val="24"/>
          <w:szCs w:val="24"/>
        </w:rPr>
        <w:t>D</w:t>
      </w:r>
      <w:r w:rsidR="002F7089">
        <w:rPr>
          <w:sz w:val="24"/>
          <w:szCs w:val="24"/>
        </w:rPr>
        <w:t>.</w:t>
      </w:r>
      <w:r w:rsidR="005375AB">
        <w:rPr>
          <w:sz w:val="24"/>
          <w:szCs w:val="24"/>
        </w:rPr>
        <w:t xml:space="preserve"> Hall</w:t>
      </w:r>
      <w:r w:rsidR="002F7089">
        <w:rPr>
          <w:sz w:val="24"/>
          <w:szCs w:val="24"/>
        </w:rPr>
        <w:t>,</w:t>
      </w:r>
      <w:r w:rsidR="00913A42">
        <w:rPr>
          <w:sz w:val="24"/>
          <w:szCs w:val="24"/>
        </w:rPr>
        <w:t xml:space="preserve"> S. Jeffrey</w:t>
      </w:r>
      <w:r w:rsidR="00F817D2">
        <w:rPr>
          <w:sz w:val="24"/>
          <w:szCs w:val="24"/>
        </w:rPr>
        <w:t>, L Griffin, A Sharman, J Hobson,</w:t>
      </w:r>
    </w:p>
    <w:p w14:paraId="093B4449" w14:textId="36E960AB" w:rsidR="000F70A5" w:rsidRDefault="00913A42" w:rsidP="00827AD7">
      <w:pPr>
        <w:rPr>
          <w:sz w:val="24"/>
          <w:szCs w:val="24"/>
        </w:rPr>
      </w:pPr>
      <w:r>
        <w:rPr>
          <w:sz w:val="24"/>
          <w:szCs w:val="24"/>
        </w:rPr>
        <w:t>P Thompson</w:t>
      </w:r>
      <w:r w:rsidR="00F817D2">
        <w:rPr>
          <w:sz w:val="24"/>
          <w:szCs w:val="24"/>
        </w:rPr>
        <w:t>, D Gaunt, A Butler</w:t>
      </w:r>
    </w:p>
    <w:p w14:paraId="672A6659" w14:textId="77777777" w:rsidR="00E1284D" w:rsidRDefault="00A406FA" w:rsidP="00A406FA">
      <w:pPr>
        <w:tabs>
          <w:tab w:val="left" w:pos="4395"/>
        </w:tabs>
        <w:rPr>
          <w:sz w:val="24"/>
          <w:szCs w:val="24"/>
        </w:rPr>
      </w:pPr>
      <w:r>
        <w:rPr>
          <w:sz w:val="24"/>
          <w:szCs w:val="24"/>
        </w:rPr>
        <w:tab/>
      </w: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7466"/>
        <w:gridCol w:w="2497"/>
      </w:tblGrid>
      <w:tr w:rsidR="0023522B" w14:paraId="44D9C75A" w14:textId="77777777" w:rsidTr="00B22219">
        <w:trPr>
          <w:trHeight w:val="597"/>
        </w:trPr>
        <w:tc>
          <w:tcPr>
            <w:tcW w:w="811" w:type="dxa"/>
          </w:tcPr>
          <w:p w14:paraId="0A37501D" w14:textId="77777777" w:rsidR="0023522B" w:rsidRDefault="0023522B" w:rsidP="00F84A71"/>
        </w:tc>
        <w:tc>
          <w:tcPr>
            <w:tcW w:w="7466" w:type="dxa"/>
          </w:tcPr>
          <w:p w14:paraId="25B2A3C5" w14:textId="77777777" w:rsidR="008B1C47" w:rsidRDefault="0023522B" w:rsidP="00CA5807">
            <w:pPr>
              <w:rPr>
                <w:rFonts w:ascii="Cambria" w:hAnsi="Cambria"/>
                <w:bCs/>
                <w:iCs/>
              </w:rPr>
            </w:pPr>
            <w:r w:rsidRPr="00D835F4">
              <w:rPr>
                <w:rStyle w:val="Heading4Char"/>
                <w:u w:val="single"/>
              </w:rPr>
              <w:t>Apologie</w:t>
            </w:r>
            <w:r w:rsidR="001F222F">
              <w:rPr>
                <w:rStyle w:val="Heading4Char"/>
                <w:u w:val="single"/>
              </w:rPr>
              <w:t>s</w:t>
            </w:r>
            <w:r w:rsidR="0054203A">
              <w:rPr>
                <w:rFonts w:ascii="Cambria" w:hAnsi="Cambria"/>
                <w:bCs/>
                <w:iCs/>
              </w:rPr>
              <w:t xml:space="preserve"> </w:t>
            </w:r>
          </w:p>
          <w:p w14:paraId="43F6255A" w14:textId="54F6CF36" w:rsidR="00285823" w:rsidRDefault="00F817D2" w:rsidP="00CA5807">
            <w:pPr>
              <w:rPr>
                <w:rFonts w:ascii="Cambria" w:hAnsi="Cambria"/>
                <w:bCs/>
                <w:iCs/>
              </w:rPr>
            </w:pPr>
            <w:r>
              <w:rPr>
                <w:rFonts w:ascii="Cambria" w:hAnsi="Cambria"/>
                <w:bCs/>
                <w:iCs/>
              </w:rPr>
              <w:t>G Miller</w:t>
            </w:r>
            <w:r w:rsidR="00B22219">
              <w:rPr>
                <w:rFonts w:ascii="Cambria" w:hAnsi="Cambria"/>
                <w:bCs/>
                <w:iCs/>
              </w:rPr>
              <w:t>,</w:t>
            </w:r>
            <w:r w:rsidR="00B22219">
              <w:rPr>
                <w:bCs/>
                <w:iCs/>
              </w:rPr>
              <w:t xml:space="preserve"> J Fassenfelt</w:t>
            </w:r>
          </w:p>
          <w:p w14:paraId="02EB378F" w14:textId="77777777" w:rsidR="009A2D9A" w:rsidRPr="0023522B" w:rsidRDefault="009A2D9A" w:rsidP="00CA5807">
            <w:pPr>
              <w:rPr>
                <w:rFonts w:ascii="Cambria" w:hAnsi="Cambria"/>
                <w:bCs/>
                <w:iCs/>
              </w:rPr>
            </w:pPr>
          </w:p>
        </w:tc>
        <w:tc>
          <w:tcPr>
            <w:tcW w:w="2497" w:type="dxa"/>
          </w:tcPr>
          <w:p w14:paraId="6A05A809" w14:textId="77777777" w:rsidR="0023522B" w:rsidRDefault="0023522B" w:rsidP="00F84A71"/>
        </w:tc>
      </w:tr>
      <w:tr w:rsidR="00AC0F1B" w14:paraId="3A4DE8EC" w14:textId="77777777" w:rsidTr="00B22219">
        <w:trPr>
          <w:trHeight w:val="891"/>
        </w:trPr>
        <w:tc>
          <w:tcPr>
            <w:tcW w:w="811" w:type="dxa"/>
          </w:tcPr>
          <w:p w14:paraId="5A39BBE3" w14:textId="77777777" w:rsidR="00AC0F1B" w:rsidRDefault="00AC0F1B" w:rsidP="00F84A71"/>
        </w:tc>
        <w:tc>
          <w:tcPr>
            <w:tcW w:w="7466" w:type="dxa"/>
          </w:tcPr>
          <w:p w14:paraId="13EE69B2" w14:textId="77777777" w:rsidR="00913A42" w:rsidRDefault="00913A42" w:rsidP="00B65DEF">
            <w:pPr>
              <w:pStyle w:val="NoSpacing"/>
              <w:rPr>
                <w:rStyle w:val="Heading4Char"/>
                <w:color w:val="4472C4"/>
                <w:u w:val="single"/>
              </w:rPr>
            </w:pPr>
            <w:r>
              <w:rPr>
                <w:rStyle w:val="Heading4Char"/>
                <w:color w:val="4472C4"/>
                <w:u w:val="single"/>
              </w:rPr>
              <w:t>Matters Arising</w:t>
            </w:r>
          </w:p>
          <w:p w14:paraId="5EDBA0EC" w14:textId="61596685" w:rsidR="00913A42" w:rsidRDefault="00F817D2" w:rsidP="00913A42">
            <w:pPr>
              <w:pStyle w:val="NoSpacing"/>
              <w:numPr>
                <w:ilvl w:val="0"/>
                <w:numId w:val="26"/>
              </w:numPr>
              <w:rPr>
                <w:rStyle w:val="Heading4Char"/>
                <w:b w:val="0"/>
                <w:bCs w:val="0"/>
                <w:i w:val="0"/>
                <w:iCs w:val="0"/>
                <w:color w:val="auto"/>
              </w:rPr>
            </w:pPr>
            <w:r>
              <w:rPr>
                <w:rStyle w:val="Heading4Char"/>
                <w:b w:val="0"/>
                <w:bCs w:val="0"/>
                <w:i w:val="0"/>
                <w:iCs w:val="0"/>
                <w:color w:val="auto"/>
              </w:rPr>
              <w:t xml:space="preserve">Double payments of membership and Lottery have been taken. </w:t>
            </w:r>
            <w:r w:rsidR="00080276">
              <w:rPr>
                <w:rStyle w:val="Heading4Char"/>
                <w:b w:val="0"/>
                <w:bCs w:val="0"/>
                <w:i w:val="0"/>
                <w:iCs w:val="0"/>
                <w:color w:val="auto"/>
              </w:rPr>
              <w:t>Can’t see any issue with Website. Possibly a bank problem</w:t>
            </w:r>
          </w:p>
          <w:p w14:paraId="3DBED661" w14:textId="41B309F0" w:rsidR="00080276" w:rsidRDefault="00080276" w:rsidP="00913A42">
            <w:pPr>
              <w:pStyle w:val="NoSpacing"/>
              <w:numPr>
                <w:ilvl w:val="0"/>
                <w:numId w:val="26"/>
              </w:numPr>
              <w:rPr>
                <w:rStyle w:val="Heading4Char"/>
                <w:b w:val="0"/>
                <w:bCs w:val="0"/>
                <w:i w:val="0"/>
                <w:iCs w:val="0"/>
                <w:color w:val="auto"/>
              </w:rPr>
            </w:pPr>
            <w:r>
              <w:rPr>
                <w:rStyle w:val="Heading4Char"/>
                <w:b w:val="0"/>
                <w:bCs w:val="0"/>
                <w:i w:val="0"/>
                <w:iCs w:val="0"/>
                <w:color w:val="auto"/>
              </w:rPr>
              <w:t>New Website available from 1</w:t>
            </w:r>
            <w:r w:rsidRPr="00080276">
              <w:rPr>
                <w:rStyle w:val="Heading4Char"/>
                <w:b w:val="0"/>
                <w:bCs w:val="0"/>
                <w:i w:val="0"/>
                <w:iCs w:val="0"/>
                <w:color w:val="auto"/>
                <w:vertAlign w:val="superscript"/>
              </w:rPr>
              <w:t>st</w:t>
            </w:r>
            <w:r>
              <w:rPr>
                <w:rStyle w:val="Heading4Char"/>
                <w:b w:val="0"/>
                <w:bCs w:val="0"/>
                <w:i w:val="0"/>
                <w:iCs w:val="0"/>
                <w:color w:val="auto"/>
              </w:rPr>
              <w:t xml:space="preserve"> August/September 2023</w:t>
            </w:r>
          </w:p>
          <w:p w14:paraId="0C911B6D" w14:textId="7E65392C" w:rsidR="00080276" w:rsidRDefault="00080276" w:rsidP="00913A42">
            <w:pPr>
              <w:pStyle w:val="NoSpacing"/>
              <w:numPr>
                <w:ilvl w:val="0"/>
                <w:numId w:val="26"/>
              </w:numPr>
              <w:rPr>
                <w:rStyle w:val="Heading4Char"/>
                <w:b w:val="0"/>
                <w:bCs w:val="0"/>
                <w:i w:val="0"/>
                <w:iCs w:val="0"/>
                <w:color w:val="auto"/>
              </w:rPr>
            </w:pPr>
            <w:r>
              <w:rPr>
                <w:rStyle w:val="Heading4Char"/>
                <w:b w:val="0"/>
                <w:bCs w:val="0"/>
                <w:i w:val="0"/>
                <w:iCs w:val="0"/>
                <w:color w:val="auto"/>
              </w:rPr>
              <w:t>Posts – Duffy has repaired posts for 2</w:t>
            </w:r>
            <w:r w:rsidRPr="00080276">
              <w:rPr>
                <w:rStyle w:val="Heading4Char"/>
                <w:b w:val="0"/>
                <w:bCs w:val="0"/>
                <w:i w:val="0"/>
                <w:iCs w:val="0"/>
                <w:color w:val="auto"/>
                <w:vertAlign w:val="superscript"/>
              </w:rPr>
              <w:t>nd</w:t>
            </w:r>
            <w:r>
              <w:rPr>
                <w:rStyle w:val="Heading4Char"/>
                <w:b w:val="0"/>
                <w:bCs w:val="0"/>
                <w:i w:val="0"/>
                <w:iCs w:val="0"/>
                <w:color w:val="auto"/>
              </w:rPr>
              <w:t xml:space="preserve"> pitch</w:t>
            </w:r>
          </w:p>
          <w:p w14:paraId="6F9A8323" w14:textId="006C06F1" w:rsidR="00080276" w:rsidRDefault="00080276" w:rsidP="00913A42">
            <w:pPr>
              <w:pStyle w:val="NoSpacing"/>
              <w:numPr>
                <w:ilvl w:val="0"/>
                <w:numId w:val="26"/>
              </w:numPr>
              <w:rPr>
                <w:rStyle w:val="Heading4Char"/>
                <w:b w:val="0"/>
                <w:bCs w:val="0"/>
                <w:i w:val="0"/>
                <w:iCs w:val="0"/>
                <w:color w:val="auto"/>
              </w:rPr>
            </w:pPr>
            <w:r>
              <w:rPr>
                <w:rStyle w:val="Heading4Char"/>
                <w:b w:val="0"/>
                <w:bCs w:val="0"/>
                <w:i w:val="0"/>
                <w:iCs w:val="0"/>
                <w:color w:val="auto"/>
              </w:rPr>
              <w:t xml:space="preserve">Food – looking into options for after game food on Saturdays.  </w:t>
            </w:r>
          </w:p>
          <w:p w14:paraId="37944029" w14:textId="4D6E35BE" w:rsidR="00F817D2" w:rsidRDefault="00F817D2" w:rsidP="00F817D2">
            <w:pPr>
              <w:pStyle w:val="NoSpacing"/>
              <w:rPr>
                <w:rStyle w:val="Heading4Char"/>
                <w:bCs w:val="0"/>
                <w:iCs w:val="0"/>
              </w:rPr>
            </w:pPr>
          </w:p>
          <w:p w14:paraId="1FF12319" w14:textId="48CB0FD4" w:rsidR="00913A42" w:rsidRPr="00913A42" w:rsidRDefault="00913A42" w:rsidP="006D510A">
            <w:pPr>
              <w:pStyle w:val="NoSpacing"/>
              <w:rPr>
                <w:rStyle w:val="Heading4Char"/>
                <w:b w:val="0"/>
                <w:bCs w:val="0"/>
                <w:i w:val="0"/>
                <w:iCs w:val="0"/>
                <w:color w:val="auto"/>
              </w:rPr>
            </w:pPr>
          </w:p>
        </w:tc>
        <w:tc>
          <w:tcPr>
            <w:tcW w:w="2497" w:type="dxa"/>
          </w:tcPr>
          <w:p w14:paraId="72A3D3EC" w14:textId="77777777" w:rsidR="002F7089" w:rsidRDefault="002F7089" w:rsidP="00665852">
            <w:pPr>
              <w:rPr>
                <w:b/>
                <w:color w:val="FF0000"/>
              </w:rPr>
            </w:pPr>
          </w:p>
          <w:p w14:paraId="0E27B00A" w14:textId="44D362FE" w:rsidR="009A2D9A" w:rsidRDefault="00080276" w:rsidP="00665852">
            <w:pPr>
              <w:rPr>
                <w:b/>
                <w:color w:val="FF0000"/>
              </w:rPr>
            </w:pPr>
            <w:r>
              <w:rPr>
                <w:b/>
                <w:color w:val="FF0000"/>
              </w:rPr>
              <w:t xml:space="preserve">JF to follow up with </w:t>
            </w:r>
          </w:p>
          <w:p w14:paraId="60061E4C" w14:textId="5802B88D" w:rsidR="009A2D9A" w:rsidRDefault="00080276" w:rsidP="00665852">
            <w:pPr>
              <w:rPr>
                <w:b/>
                <w:color w:val="FF0000"/>
              </w:rPr>
            </w:pPr>
            <w:r>
              <w:rPr>
                <w:b/>
                <w:color w:val="FF0000"/>
              </w:rPr>
              <w:t>Santander</w:t>
            </w:r>
          </w:p>
          <w:p w14:paraId="44EAFD9C" w14:textId="77777777" w:rsidR="002F7089" w:rsidRDefault="002F7089" w:rsidP="00665852">
            <w:pPr>
              <w:rPr>
                <w:b/>
                <w:color w:val="FF0000"/>
              </w:rPr>
            </w:pPr>
          </w:p>
          <w:p w14:paraId="4B94D5A5" w14:textId="77777777" w:rsidR="002F7089" w:rsidRDefault="002F7089" w:rsidP="00665852">
            <w:pPr>
              <w:rPr>
                <w:b/>
                <w:color w:val="FF0000"/>
              </w:rPr>
            </w:pPr>
          </w:p>
          <w:p w14:paraId="3DEEC669" w14:textId="0A1E6266" w:rsidR="009A2D9A" w:rsidRDefault="00080276" w:rsidP="00913A42">
            <w:pPr>
              <w:rPr>
                <w:b/>
                <w:color w:val="FF0000"/>
              </w:rPr>
            </w:pPr>
            <w:r>
              <w:rPr>
                <w:b/>
                <w:color w:val="FF0000"/>
              </w:rPr>
              <w:t xml:space="preserve">RD &amp; BB to sort or </w:t>
            </w:r>
            <w:r w:rsidR="006D510A">
              <w:rPr>
                <w:b/>
                <w:color w:val="FF0000"/>
              </w:rPr>
              <w:t>prepare/serve food</w:t>
            </w:r>
          </w:p>
        </w:tc>
      </w:tr>
      <w:tr w:rsidR="0063697B" w14:paraId="5166F709" w14:textId="77777777" w:rsidTr="00B22219">
        <w:trPr>
          <w:trHeight w:val="812"/>
        </w:trPr>
        <w:tc>
          <w:tcPr>
            <w:tcW w:w="811" w:type="dxa"/>
          </w:tcPr>
          <w:p w14:paraId="3656B9AB" w14:textId="77777777" w:rsidR="0063697B" w:rsidRDefault="0063697B" w:rsidP="00F84A71"/>
        </w:tc>
        <w:tc>
          <w:tcPr>
            <w:tcW w:w="7466" w:type="dxa"/>
          </w:tcPr>
          <w:p w14:paraId="03BC2DD9" w14:textId="77777777" w:rsidR="00D4423A" w:rsidRDefault="004E3175" w:rsidP="002D2760">
            <w:pPr>
              <w:pStyle w:val="NoSpacing"/>
              <w:rPr>
                <w:rStyle w:val="Heading4Char"/>
                <w:bCs w:val="0"/>
                <w:iCs w:val="0"/>
                <w:color w:val="4472C4"/>
                <w:u w:val="single"/>
              </w:rPr>
            </w:pPr>
            <w:r>
              <w:rPr>
                <w:rStyle w:val="Heading4Char"/>
                <w:bCs w:val="0"/>
                <w:iCs w:val="0"/>
                <w:color w:val="4472C4"/>
                <w:u w:val="single"/>
              </w:rPr>
              <w:t xml:space="preserve">Seasonal </w:t>
            </w:r>
            <w:r w:rsidR="0015237D">
              <w:rPr>
                <w:rStyle w:val="Heading4Char"/>
                <w:bCs w:val="0"/>
                <w:iCs w:val="0"/>
                <w:color w:val="4472C4"/>
                <w:u w:val="single"/>
              </w:rPr>
              <w:t>Action Plan</w:t>
            </w:r>
            <w:r w:rsidR="00ED2F70">
              <w:rPr>
                <w:rStyle w:val="Heading4Char"/>
                <w:bCs w:val="0"/>
                <w:iCs w:val="0"/>
                <w:color w:val="4472C4"/>
                <w:u w:val="single"/>
              </w:rPr>
              <w:t>s</w:t>
            </w:r>
            <w:r>
              <w:rPr>
                <w:rStyle w:val="Heading4Char"/>
                <w:bCs w:val="0"/>
                <w:iCs w:val="0"/>
                <w:color w:val="4472C4"/>
                <w:u w:val="single"/>
              </w:rPr>
              <w:t xml:space="preserve"> (Task agreed July 22)</w:t>
            </w:r>
          </w:p>
          <w:p w14:paraId="45FB0818" w14:textId="77777777" w:rsidR="00016DE5" w:rsidRDefault="00016DE5" w:rsidP="00016DE5">
            <w:pPr>
              <w:pStyle w:val="NoSpacing"/>
              <w:ind w:left="720"/>
              <w:jc w:val="both"/>
              <w:rPr>
                <w:rStyle w:val="Heading4Char"/>
                <w:b w:val="0"/>
                <w:i w:val="0"/>
                <w:color w:val="000000"/>
              </w:rPr>
            </w:pPr>
          </w:p>
          <w:p w14:paraId="7493C1B4" w14:textId="6CFF111B" w:rsidR="00016DE5" w:rsidRPr="00D16BED" w:rsidRDefault="00913A42" w:rsidP="00913A42">
            <w:pPr>
              <w:pStyle w:val="NoSpacing"/>
              <w:jc w:val="both"/>
              <w:rPr>
                <w:rStyle w:val="Heading4Char"/>
                <w:b w:val="0"/>
                <w:i w:val="0"/>
                <w:color w:val="auto"/>
              </w:rPr>
            </w:pPr>
            <w:r>
              <w:rPr>
                <w:rStyle w:val="Heading4Char"/>
                <w:b w:val="0"/>
                <w:i w:val="0"/>
                <w:color w:val="auto"/>
              </w:rPr>
              <w:t>C</w:t>
            </w:r>
            <w:r w:rsidR="006D510A">
              <w:rPr>
                <w:rStyle w:val="Heading4Char"/>
                <w:b w:val="0"/>
                <w:i w:val="0"/>
                <w:color w:val="auto"/>
              </w:rPr>
              <w:t>N said 2 or 3 new actions</w:t>
            </w:r>
            <w:r w:rsidR="006018B6">
              <w:rPr>
                <w:rStyle w:val="Heading4Char"/>
                <w:b w:val="0"/>
                <w:i w:val="0"/>
                <w:color w:val="auto"/>
              </w:rPr>
              <w:t xml:space="preserve"> plans </w:t>
            </w:r>
            <w:r w:rsidR="006D510A">
              <w:rPr>
                <w:rStyle w:val="Heading4Char"/>
                <w:b w:val="0"/>
                <w:i w:val="0"/>
                <w:color w:val="auto"/>
              </w:rPr>
              <w:t>needed</w:t>
            </w:r>
            <w:r w:rsidR="006018B6">
              <w:rPr>
                <w:rStyle w:val="Heading4Char"/>
                <w:b w:val="0"/>
                <w:i w:val="0"/>
                <w:color w:val="auto"/>
              </w:rPr>
              <w:t>.</w:t>
            </w:r>
            <w:r w:rsidR="00954537">
              <w:rPr>
                <w:rStyle w:val="Heading4Char"/>
                <w:b w:val="0"/>
                <w:i w:val="0"/>
                <w:color w:val="auto"/>
              </w:rPr>
              <w:t xml:space="preserve"> </w:t>
            </w:r>
            <w:r w:rsidR="00763C53">
              <w:rPr>
                <w:rStyle w:val="Heading4Char"/>
                <w:b w:val="0"/>
                <w:i w:val="0"/>
                <w:color w:val="auto"/>
              </w:rPr>
              <w:t xml:space="preserve"> Talked about </w:t>
            </w:r>
            <w:r w:rsidR="00954537">
              <w:rPr>
                <w:rStyle w:val="Heading4Char"/>
                <w:b w:val="0"/>
                <w:i w:val="0"/>
                <w:color w:val="auto"/>
              </w:rPr>
              <w:t xml:space="preserve">ways of attracting Sponsors, such as </w:t>
            </w:r>
            <w:r w:rsidR="00B22219" w:rsidRPr="00B22219">
              <w:rPr>
                <w:rStyle w:val="Heading4Char"/>
                <w:b w:val="0"/>
                <w:i w:val="0"/>
                <w:color w:val="auto"/>
              </w:rPr>
              <w:t xml:space="preserve">reinvigorating </w:t>
            </w:r>
            <w:r w:rsidR="00B22219">
              <w:rPr>
                <w:rStyle w:val="Heading4Char"/>
                <w:b w:val="0"/>
                <w:i w:val="0"/>
                <w:color w:val="auto"/>
              </w:rPr>
              <w:t>the</w:t>
            </w:r>
            <w:r w:rsidR="00954537">
              <w:rPr>
                <w:rStyle w:val="Heading4Char"/>
                <w:b w:val="0"/>
                <w:i w:val="0"/>
                <w:color w:val="auto"/>
              </w:rPr>
              <w:t xml:space="preserve"> Silver/Gold/Platinum scheme. Red Lion pub will not be sponsoring now.</w:t>
            </w:r>
            <w:r w:rsidR="006D510A">
              <w:rPr>
                <w:rStyle w:val="Heading4Char"/>
                <w:b w:val="0"/>
                <w:i w:val="0"/>
                <w:color w:val="auto"/>
              </w:rPr>
              <w:t xml:space="preserve"> </w:t>
            </w:r>
          </w:p>
          <w:p w14:paraId="049F31CB" w14:textId="77777777" w:rsidR="004E3175" w:rsidRPr="0015237D" w:rsidRDefault="004E3175" w:rsidP="00016DE5">
            <w:pPr>
              <w:pStyle w:val="NoSpacing"/>
              <w:jc w:val="both"/>
              <w:rPr>
                <w:rStyle w:val="Heading4Char"/>
                <w:b w:val="0"/>
                <w:i w:val="0"/>
                <w:color w:val="auto"/>
              </w:rPr>
            </w:pPr>
          </w:p>
        </w:tc>
        <w:tc>
          <w:tcPr>
            <w:tcW w:w="2497" w:type="dxa"/>
          </w:tcPr>
          <w:p w14:paraId="097C2990" w14:textId="77777777" w:rsidR="00FF17DA" w:rsidRDefault="00FF17DA" w:rsidP="00F84A71">
            <w:pPr>
              <w:rPr>
                <w:b/>
                <w:bCs/>
                <w:color w:val="FF0000"/>
              </w:rPr>
            </w:pPr>
          </w:p>
          <w:p w14:paraId="42EC9BE8" w14:textId="77777777" w:rsidR="00B22219" w:rsidRDefault="00B22219" w:rsidP="00F84A71">
            <w:pPr>
              <w:rPr>
                <w:color w:val="FF0000"/>
              </w:rPr>
            </w:pPr>
          </w:p>
          <w:p w14:paraId="53128261" w14:textId="518EBBC3" w:rsidR="00B22219" w:rsidRPr="00016DE5" w:rsidRDefault="00B22219" w:rsidP="00F84A71">
            <w:pPr>
              <w:rPr>
                <w:b/>
                <w:bCs/>
                <w:color w:val="FF0000"/>
              </w:rPr>
            </w:pPr>
            <w:r>
              <w:rPr>
                <w:color w:val="FF0000"/>
              </w:rPr>
              <w:t xml:space="preserve">Any new volunteers welcomed? </w:t>
            </w:r>
          </w:p>
        </w:tc>
      </w:tr>
      <w:tr w:rsidR="0023522B" w14:paraId="319720F4" w14:textId="77777777" w:rsidTr="00B22219">
        <w:trPr>
          <w:trHeight w:val="811"/>
        </w:trPr>
        <w:tc>
          <w:tcPr>
            <w:tcW w:w="811" w:type="dxa"/>
          </w:tcPr>
          <w:p w14:paraId="62486C05" w14:textId="77777777" w:rsidR="0023522B" w:rsidRDefault="0023522B" w:rsidP="00F84A71"/>
        </w:tc>
        <w:tc>
          <w:tcPr>
            <w:tcW w:w="7466" w:type="dxa"/>
          </w:tcPr>
          <w:p w14:paraId="289D2881" w14:textId="77777777" w:rsidR="00B33209" w:rsidRDefault="00D4423A" w:rsidP="00C23F71">
            <w:pPr>
              <w:rPr>
                <w:rStyle w:val="Heading4Char"/>
                <w:color w:val="4472C4"/>
                <w:u w:val="single"/>
              </w:rPr>
            </w:pPr>
            <w:r>
              <w:rPr>
                <w:rStyle w:val="Heading4Char"/>
                <w:bCs w:val="0"/>
                <w:color w:val="4472C4"/>
                <w:u w:val="single"/>
              </w:rPr>
              <w:t>GCCC Update</w:t>
            </w:r>
          </w:p>
          <w:p w14:paraId="4101652C" w14:textId="77777777" w:rsidR="00ED2F70" w:rsidRDefault="00ED2F70" w:rsidP="00C23F71">
            <w:pPr>
              <w:rPr>
                <w:rStyle w:val="Heading4Char"/>
                <w:color w:val="4472C4"/>
                <w:u w:val="single"/>
              </w:rPr>
            </w:pPr>
          </w:p>
          <w:p w14:paraId="7737EC34" w14:textId="77777777" w:rsidR="00FF17DA" w:rsidRDefault="006D510A" w:rsidP="00913A42">
            <w:pPr>
              <w:rPr>
                <w:rStyle w:val="Heading4Char"/>
                <w:b w:val="0"/>
                <w:bCs w:val="0"/>
                <w:i w:val="0"/>
                <w:iCs w:val="0"/>
                <w:color w:val="auto"/>
              </w:rPr>
            </w:pPr>
            <w:r>
              <w:rPr>
                <w:rStyle w:val="Heading4Char"/>
                <w:b w:val="0"/>
                <w:bCs w:val="0"/>
                <w:i w:val="0"/>
                <w:iCs w:val="0"/>
                <w:color w:val="auto"/>
              </w:rPr>
              <w:t xml:space="preserve">CN attended. Sadly Charles King, a previous GCCC committee member, has passed away. His funeral </w:t>
            </w:r>
            <w:r w:rsidR="00E74383">
              <w:rPr>
                <w:rStyle w:val="Heading4Char"/>
                <w:b w:val="0"/>
                <w:bCs w:val="0"/>
                <w:i w:val="0"/>
                <w:iCs w:val="0"/>
                <w:color w:val="auto"/>
              </w:rPr>
              <w:t xml:space="preserve">is 18/7/23.  </w:t>
            </w:r>
          </w:p>
          <w:p w14:paraId="2637AD9B" w14:textId="4AE90511" w:rsidR="00E74383" w:rsidRDefault="00E74383" w:rsidP="00913A42">
            <w:pPr>
              <w:rPr>
                <w:rStyle w:val="Heading4Char"/>
                <w:b w:val="0"/>
                <w:bCs w:val="0"/>
                <w:i w:val="0"/>
                <w:iCs w:val="0"/>
                <w:color w:val="auto"/>
              </w:rPr>
            </w:pPr>
            <w:r>
              <w:rPr>
                <w:rStyle w:val="Heading4Char"/>
                <w:b w:val="0"/>
                <w:bCs w:val="0"/>
                <w:i w:val="0"/>
                <w:iCs w:val="0"/>
                <w:color w:val="auto"/>
              </w:rPr>
              <w:t>No Treasurer report as he had not been in contact for a while</w:t>
            </w:r>
            <w:r w:rsidR="00B22219">
              <w:rPr>
                <w:rStyle w:val="Heading4Char"/>
                <w:b w:val="0"/>
                <w:bCs w:val="0"/>
                <w:i w:val="0"/>
                <w:iCs w:val="0"/>
                <w:color w:val="auto"/>
              </w:rPr>
              <w:t xml:space="preserve">. </w:t>
            </w:r>
          </w:p>
          <w:p w14:paraId="2C80FE6B" w14:textId="6874470C" w:rsidR="00E74383" w:rsidRDefault="00E74383" w:rsidP="00913A42">
            <w:pPr>
              <w:rPr>
                <w:rStyle w:val="Heading4Char"/>
                <w:b w:val="0"/>
                <w:bCs w:val="0"/>
                <w:i w:val="0"/>
                <w:iCs w:val="0"/>
                <w:color w:val="auto"/>
              </w:rPr>
            </w:pPr>
            <w:r>
              <w:rPr>
                <w:rStyle w:val="Heading4Char"/>
                <w:b w:val="0"/>
                <w:bCs w:val="0"/>
                <w:i w:val="0"/>
                <w:iCs w:val="0"/>
                <w:color w:val="auto"/>
              </w:rPr>
              <w:t>Plan to hold Cricket Camps over the summer to encourage junior members</w:t>
            </w:r>
            <w:r w:rsidR="00B22219">
              <w:rPr>
                <w:rStyle w:val="Heading4Char"/>
                <w:b w:val="0"/>
                <w:bCs w:val="0"/>
                <w:i w:val="0"/>
                <w:iCs w:val="0"/>
                <w:color w:val="auto"/>
              </w:rPr>
              <w:t>.</w:t>
            </w:r>
          </w:p>
          <w:p w14:paraId="721AAD56" w14:textId="77777777" w:rsidR="00E74383" w:rsidRDefault="00E74383" w:rsidP="00913A42">
            <w:pPr>
              <w:rPr>
                <w:rStyle w:val="Heading4Char"/>
                <w:b w:val="0"/>
                <w:bCs w:val="0"/>
                <w:i w:val="0"/>
                <w:iCs w:val="0"/>
                <w:color w:val="auto"/>
              </w:rPr>
            </w:pPr>
            <w:r>
              <w:rPr>
                <w:rStyle w:val="Heading4Char"/>
                <w:b w:val="0"/>
                <w:bCs w:val="0"/>
                <w:i w:val="0"/>
                <w:iCs w:val="0"/>
                <w:color w:val="auto"/>
              </w:rPr>
              <w:t>Bar price increases agreed on a margin basis.  Non-member function on new till.</w:t>
            </w:r>
          </w:p>
          <w:p w14:paraId="3BE3A222" w14:textId="77777777" w:rsidR="00E74383" w:rsidRDefault="00E74383" w:rsidP="00913A42">
            <w:pPr>
              <w:rPr>
                <w:rStyle w:val="Heading4Char"/>
                <w:b w:val="0"/>
                <w:bCs w:val="0"/>
                <w:i w:val="0"/>
                <w:iCs w:val="0"/>
                <w:color w:val="auto"/>
              </w:rPr>
            </w:pPr>
            <w:r>
              <w:rPr>
                <w:rStyle w:val="Heading4Char"/>
                <w:b w:val="0"/>
                <w:bCs w:val="0"/>
                <w:i w:val="0"/>
                <w:iCs w:val="0"/>
                <w:color w:val="auto"/>
              </w:rPr>
              <w:t>Sharon Gates is new Bar Manager from 17/7/23.</w:t>
            </w:r>
          </w:p>
          <w:p w14:paraId="0F7C6B6C" w14:textId="4FD68A73" w:rsidR="00E74383" w:rsidRDefault="00E74383" w:rsidP="00913A42">
            <w:pPr>
              <w:rPr>
                <w:rStyle w:val="Heading4Char"/>
                <w:b w:val="0"/>
                <w:bCs w:val="0"/>
                <w:i w:val="0"/>
                <w:iCs w:val="0"/>
                <w:color w:val="auto"/>
              </w:rPr>
            </w:pPr>
            <w:r>
              <w:rPr>
                <w:rStyle w:val="Heading4Char"/>
                <w:b w:val="0"/>
                <w:bCs w:val="0"/>
                <w:i w:val="0"/>
                <w:iCs w:val="0"/>
                <w:color w:val="auto"/>
              </w:rPr>
              <w:t>No update on Cricket subs</w:t>
            </w:r>
            <w:r w:rsidR="00B22219">
              <w:rPr>
                <w:rStyle w:val="Heading4Char"/>
                <w:b w:val="0"/>
                <w:bCs w:val="0"/>
                <w:i w:val="0"/>
                <w:iCs w:val="0"/>
                <w:color w:val="auto"/>
              </w:rPr>
              <w:t>.</w:t>
            </w:r>
          </w:p>
          <w:p w14:paraId="73E7BB9C" w14:textId="03A7F4F2" w:rsidR="00D0008F" w:rsidRPr="00033211" w:rsidRDefault="00D0008F" w:rsidP="00913A42">
            <w:pPr>
              <w:rPr>
                <w:rStyle w:val="Heading4Char"/>
                <w:b w:val="0"/>
                <w:bCs w:val="0"/>
                <w:i w:val="0"/>
                <w:iCs w:val="0"/>
                <w:color w:val="auto"/>
              </w:rPr>
            </w:pPr>
            <w:r>
              <w:rPr>
                <w:rStyle w:val="Heading4Char"/>
                <w:b w:val="0"/>
                <w:bCs w:val="0"/>
                <w:i w:val="0"/>
                <w:iCs w:val="0"/>
                <w:color w:val="auto"/>
              </w:rPr>
              <w:t xml:space="preserve">KS reminded </w:t>
            </w:r>
            <w:r w:rsidR="00FC4DDC">
              <w:rPr>
                <w:rStyle w:val="Heading4Char"/>
                <w:b w:val="0"/>
                <w:bCs w:val="0"/>
                <w:i w:val="0"/>
                <w:iCs w:val="0"/>
                <w:color w:val="auto"/>
              </w:rPr>
              <w:t>about</w:t>
            </w:r>
            <w:r>
              <w:rPr>
                <w:rStyle w:val="Heading4Char"/>
                <w:b w:val="0"/>
                <w:bCs w:val="0"/>
                <w:i w:val="0"/>
                <w:iCs w:val="0"/>
                <w:color w:val="auto"/>
              </w:rPr>
              <w:t xml:space="preserve"> more keys needed and he is looking into finding someone to clear the road up</w:t>
            </w:r>
            <w:r w:rsidR="00FC4DDC">
              <w:rPr>
                <w:rStyle w:val="Heading4Char"/>
                <w:b w:val="0"/>
                <w:bCs w:val="0"/>
                <w:i w:val="0"/>
                <w:iCs w:val="0"/>
                <w:color w:val="auto"/>
              </w:rPr>
              <w:t xml:space="preserve"> </w:t>
            </w:r>
            <w:r>
              <w:rPr>
                <w:rStyle w:val="Heading4Char"/>
                <w:b w:val="0"/>
                <w:bCs w:val="0"/>
                <w:i w:val="0"/>
                <w:iCs w:val="0"/>
                <w:color w:val="auto"/>
              </w:rPr>
              <w:t>to the pitches</w:t>
            </w:r>
          </w:p>
        </w:tc>
        <w:tc>
          <w:tcPr>
            <w:tcW w:w="2497" w:type="dxa"/>
          </w:tcPr>
          <w:p w14:paraId="4B99056E" w14:textId="77777777" w:rsidR="00F30117" w:rsidRDefault="00F30117" w:rsidP="008524C7">
            <w:pPr>
              <w:rPr>
                <w:b/>
                <w:color w:val="FF0000"/>
              </w:rPr>
            </w:pPr>
          </w:p>
          <w:p w14:paraId="1299C43A" w14:textId="77777777" w:rsidR="006D3C88" w:rsidRPr="0023522B" w:rsidRDefault="006D3C88" w:rsidP="0015237D">
            <w:pPr>
              <w:rPr>
                <w:b/>
                <w:color w:val="FF0000"/>
              </w:rPr>
            </w:pPr>
          </w:p>
        </w:tc>
      </w:tr>
      <w:tr w:rsidR="00E62DB6" w14:paraId="4B167DAD" w14:textId="77777777" w:rsidTr="00B22219">
        <w:trPr>
          <w:trHeight w:val="811"/>
        </w:trPr>
        <w:tc>
          <w:tcPr>
            <w:tcW w:w="811" w:type="dxa"/>
          </w:tcPr>
          <w:p w14:paraId="4DDBEF00" w14:textId="77777777" w:rsidR="00E62DB6" w:rsidRDefault="00E62DB6" w:rsidP="00F84A71"/>
        </w:tc>
        <w:tc>
          <w:tcPr>
            <w:tcW w:w="7466" w:type="dxa"/>
          </w:tcPr>
          <w:p w14:paraId="597F14A8" w14:textId="77777777" w:rsidR="00E62DB6" w:rsidRDefault="006D3C88" w:rsidP="00C23F71">
            <w:pPr>
              <w:rPr>
                <w:rStyle w:val="Heading4Char"/>
                <w:bCs w:val="0"/>
                <w:color w:val="4472C4"/>
                <w:u w:val="single"/>
              </w:rPr>
            </w:pPr>
            <w:r>
              <w:rPr>
                <w:rStyle w:val="Heading4Char"/>
                <w:bCs w:val="0"/>
                <w:color w:val="4472C4"/>
                <w:u w:val="single"/>
              </w:rPr>
              <w:t>Comms/W</w:t>
            </w:r>
            <w:r w:rsidR="00BF4D9F">
              <w:rPr>
                <w:rStyle w:val="Heading4Char"/>
                <w:bCs w:val="0"/>
                <w:color w:val="4472C4"/>
                <w:u w:val="single"/>
              </w:rPr>
              <w:t>eb</w:t>
            </w:r>
            <w:r>
              <w:rPr>
                <w:rStyle w:val="Heading4Char"/>
                <w:bCs w:val="0"/>
                <w:color w:val="4472C4"/>
                <w:u w:val="single"/>
              </w:rPr>
              <w:t>site</w:t>
            </w:r>
          </w:p>
          <w:p w14:paraId="3461D779" w14:textId="77777777" w:rsidR="006D3C88" w:rsidRDefault="006D3C88" w:rsidP="00C23F71">
            <w:pPr>
              <w:rPr>
                <w:rStyle w:val="Heading4Char"/>
                <w:bCs w:val="0"/>
                <w:color w:val="4472C4"/>
                <w:u w:val="single"/>
              </w:rPr>
            </w:pPr>
          </w:p>
          <w:p w14:paraId="696042A8" w14:textId="482A2CC0" w:rsidR="006018B6" w:rsidRDefault="00D0008F" w:rsidP="00ED2F70">
            <w:pPr>
              <w:rPr>
                <w:rStyle w:val="Heading4Char"/>
                <w:b w:val="0"/>
                <w:i w:val="0"/>
                <w:iCs w:val="0"/>
                <w:color w:val="auto"/>
              </w:rPr>
            </w:pPr>
            <w:r>
              <w:rPr>
                <w:rStyle w:val="Heading4Char"/>
                <w:b w:val="0"/>
                <w:i w:val="0"/>
                <w:iCs w:val="0"/>
                <w:color w:val="auto"/>
              </w:rPr>
              <w:t>Current Website shutting down on 31</w:t>
            </w:r>
            <w:r w:rsidRPr="00D0008F">
              <w:rPr>
                <w:rStyle w:val="Heading4Char"/>
                <w:b w:val="0"/>
                <w:i w:val="0"/>
                <w:iCs w:val="0"/>
                <w:color w:val="auto"/>
                <w:vertAlign w:val="superscript"/>
              </w:rPr>
              <w:t>st</w:t>
            </w:r>
            <w:r>
              <w:rPr>
                <w:rStyle w:val="Heading4Char"/>
                <w:b w:val="0"/>
                <w:i w:val="0"/>
                <w:iCs w:val="0"/>
                <w:color w:val="auto"/>
              </w:rPr>
              <w:t xml:space="preserve"> July 2023.  New Website available from </w:t>
            </w:r>
            <w:r w:rsidR="00B22219">
              <w:rPr>
                <w:rStyle w:val="Heading4Char"/>
                <w:b w:val="0"/>
                <w:i w:val="0"/>
                <w:iCs w:val="0"/>
                <w:color w:val="auto"/>
              </w:rPr>
              <w:t xml:space="preserve">early </w:t>
            </w:r>
            <w:r>
              <w:rPr>
                <w:rStyle w:val="Heading4Char"/>
                <w:b w:val="0"/>
                <w:i w:val="0"/>
                <w:iCs w:val="0"/>
                <w:color w:val="auto"/>
              </w:rPr>
              <w:t xml:space="preserve">August 2023. </w:t>
            </w:r>
          </w:p>
          <w:p w14:paraId="099AAEA1" w14:textId="310ED552" w:rsidR="00D501A4" w:rsidRDefault="006018B6" w:rsidP="00ED2F70">
            <w:pPr>
              <w:rPr>
                <w:rStyle w:val="Heading4Char"/>
                <w:b w:val="0"/>
                <w:i w:val="0"/>
                <w:iCs w:val="0"/>
                <w:color w:val="auto"/>
              </w:rPr>
            </w:pPr>
            <w:r>
              <w:rPr>
                <w:rStyle w:val="Heading4Char"/>
                <w:b w:val="0"/>
                <w:i w:val="0"/>
                <w:iCs w:val="0"/>
                <w:color w:val="auto"/>
              </w:rPr>
              <w:t xml:space="preserve">New website will post into social media, email etc. </w:t>
            </w:r>
            <w:r w:rsidR="00D0008F">
              <w:rPr>
                <w:rStyle w:val="Heading4Char"/>
                <w:b w:val="0"/>
                <w:i w:val="0"/>
                <w:iCs w:val="0"/>
                <w:color w:val="auto"/>
              </w:rPr>
              <w:t xml:space="preserve"> </w:t>
            </w:r>
          </w:p>
          <w:p w14:paraId="211A84B5" w14:textId="5D6C8A3B" w:rsidR="006018B6" w:rsidRDefault="006018B6" w:rsidP="00ED2F70">
            <w:pPr>
              <w:rPr>
                <w:rStyle w:val="Heading4Char"/>
                <w:b w:val="0"/>
                <w:i w:val="0"/>
                <w:iCs w:val="0"/>
                <w:color w:val="auto"/>
              </w:rPr>
            </w:pPr>
            <w:r>
              <w:rPr>
                <w:rStyle w:val="Heading4Char"/>
                <w:b w:val="0"/>
                <w:i w:val="0"/>
                <w:iCs w:val="0"/>
                <w:color w:val="auto"/>
              </w:rPr>
              <w:t xml:space="preserve">DG suggested a </w:t>
            </w:r>
            <w:proofErr w:type="spellStart"/>
            <w:r>
              <w:rPr>
                <w:rStyle w:val="Heading4Char"/>
                <w:b w:val="0"/>
                <w:i w:val="0"/>
                <w:iCs w:val="0"/>
                <w:color w:val="auto"/>
              </w:rPr>
              <w:t>Whatsapp</w:t>
            </w:r>
            <w:proofErr w:type="spellEnd"/>
            <w:r>
              <w:rPr>
                <w:rStyle w:val="Heading4Char"/>
                <w:b w:val="0"/>
                <w:i w:val="0"/>
                <w:iCs w:val="0"/>
                <w:color w:val="auto"/>
              </w:rPr>
              <w:t xml:space="preserve"> for info/news</w:t>
            </w:r>
            <w:r w:rsidR="00FC4DDC">
              <w:rPr>
                <w:rStyle w:val="Heading4Char"/>
                <w:b w:val="0"/>
                <w:i w:val="0"/>
                <w:iCs w:val="0"/>
                <w:color w:val="auto"/>
              </w:rPr>
              <w:t xml:space="preserve"> only </w:t>
            </w:r>
            <w:r>
              <w:rPr>
                <w:rStyle w:val="Heading4Char"/>
                <w:b w:val="0"/>
                <w:i w:val="0"/>
                <w:iCs w:val="0"/>
                <w:color w:val="auto"/>
              </w:rPr>
              <w:t xml:space="preserve">with </w:t>
            </w:r>
            <w:r w:rsidR="00FC4DDC">
              <w:rPr>
                <w:rStyle w:val="Heading4Char"/>
                <w:b w:val="0"/>
                <w:i w:val="0"/>
                <w:iCs w:val="0"/>
                <w:color w:val="auto"/>
              </w:rPr>
              <w:t xml:space="preserve">comments turned off except for </w:t>
            </w:r>
            <w:r>
              <w:rPr>
                <w:rStyle w:val="Heading4Char"/>
                <w:b w:val="0"/>
                <w:i w:val="0"/>
                <w:iCs w:val="0"/>
                <w:color w:val="auto"/>
              </w:rPr>
              <w:t>a few Admins who can comment</w:t>
            </w:r>
            <w:r w:rsidR="00FC4DDC">
              <w:rPr>
                <w:rStyle w:val="Heading4Char"/>
                <w:b w:val="0"/>
                <w:i w:val="0"/>
                <w:iCs w:val="0"/>
                <w:color w:val="auto"/>
              </w:rPr>
              <w:t xml:space="preserve"> and post.</w:t>
            </w:r>
          </w:p>
          <w:p w14:paraId="27FFDA9E" w14:textId="78736C64" w:rsidR="00FC4DDC" w:rsidRDefault="00FC4DDC" w:rsidP="00ED2F70">
            <w:pPr>
              <w:rPr>
                <w:rStyle w:val="Heading4Char"/>
                <w:b w:val="0"/>
                <w:i w:val="0"/>
                <w:iCs w:val="0"/>
                <w:color w:val="auto"/>
              </w:rPr>
            </w:pPr>
            <w:r>
              <w:rPr>
                <w:rStyle w:val="Heading4Char"/>
                <w:b w:val="0"/>
                <w:i w:val="0"/>
                <w:iCs w:val="0"/>
                <w:color w:val="auto"/>
              </w:rPr>
              <w:t xml:space="preserve">Good communications on </w:t>
            </w:r>
            <w:proofErr w:type="gramStart"/>
            <w:r>
              <w:rPr>
                <w:rStyle w:val="Heading4Char"/>
                <w:b w:val="0"/>
                <w:i w:val="0"/>
                <w:iCs w:val="0"/>
                <w:color w:val="auto"/>
              </w:rPr>
              <w:t>Social Media</w:t>
            </w:r>
            <w:proofErr w:type="gramEnd"/>
            <w:r>
              <w:rPr>
                <w:rStyle w:val="Heading4Char"/>
                <w:b w:val="0"/>
                <w:i w:val="0"/>
                <w:iCs w:val="0"/>
                <w:color w:val="auto"/>
              </w:rPr>
              <w:t>.  Using met business which is behind Fb &amp; Insta which will schedule post to go out at certain times.</w:t>
            </w:r>
          </w:p>
          <w:p w14:paraId="31B3277C" w14:textId="24FACB2F" w:rsidR="00ED2F70" w:rsidRDefault="00FF17DA" w:rsidP="00ED2F70">
            <w:pPr>
              <w:rPr>
                <w:rStyle w:val="Heading4Char"/>
                <w:b w:val="0"/>
                <w:i w:val="0"/>
                <w:iCs w:val="0"/>
                <w:color w:val="auto"/>
              </w:rPr>
            </w:pPr>
            <w:r>
              <w:rPr>
                <w:rStyle w:val="Heading4Char"/>
                <w:b w:val="0"/>
                <w:i w:val="0"/>
                <w:iCs w:val="0"/>
                <w:color w:val="auto"/>
              </w:rPr>
              <w:t>This month</w:t>
            </w:r>
            <w:r w:rsidR="0092501A">
              <w:rPr>
                <w:rStyle w:val="Heading4Char"/>
                <w:b w:val="0"/>
                <w:i w:val="0"/>
                <w:iCs w:val="0"/>
                <w:color w:val="auto"/>
              </w:rPr>
              <w:t>’</w:t>
            </w:r>
            <w:r>
              <w:rPr>
                <w:rStyle w:val="Heading4Char"/>
                <w:b w:val="0"/>
                <w:i w:val="0"/>
                <w:iCs w:val="0"/>
                <w:color w:val="auto"/>
              </w:rPr>
              <w:t xml:space="preserve">s lottery winners were drawn </w:t>
            </w:r>
            <w:proofErr w:type="gramStart"/>
            <w:r w:rsidR="008C230C">
              <w:rPr>
                <w:rStyle w:val="Heading4Char"/>
                <w:b w:val="0"/>
                <w:i w:val="0"/>
                <w:iCs w:val="0"/>
                <w:color w:val="auto"/>
              </w:rPr>
              <w:t>at a later date</w:t>
            </w:r>
            <w:proofErr w:type="gramEnd"/>
            <w:r w:rsidR="008C230C">
              <w:rPr>
                <w:rStyle w:val="Heading4Char"/>
                <w:b w:val="0"/>
                <w:i w:val="0"/>
                <w:iCs w:val="0"/>
                <w:color w:val="auto"/>
              </w:rPr>
              <w:t xml:space="preserve"> as JF was not at meeting </w:t>
            </w:r>
            <w:r>
              <w:rPr>
                <w:rStyle w:val="Heading4Char"/>
                <w:b w:val="0"/>
                <w:i w:val="0"/>
                <w:iCs w:val="0"/>
                <w:color w:val="auto"/>
              </w:rPr>
              <w:t>and the results are:</w:t>
            </w:r>
          </w:p>
          <w:p w14:paraId="0FB78278" w14:textId="77777777" w:rsidR="00FF17DA" w:rsidRDefault="00FF17DA" w:rsidP="00ED2F70">
            <w:pPr>
              <w:rPr>
                <w:rStyle w:val="Heading4Char"/>
                <w:b w:val="0"/>
                <w:i w:val="0"/>
                <w:iCs w:val="0"/>
                <w:color w:val="auto"/>
              </w:rPr>
            </w:pPr>
          </w:p>
          <w:p w14:paraId="7FA9EB1A" w14:textId="0596A88B" w:rsidR="00ED2F70" w:rsidRDefault="00ED2F70" w:rsidP="00ED2F70">
            <w:pPr>
              <w:rPr>
                <w:rStyle w:val="Heading4Char"/>
                <w:b w:val="0"/>
                <w:i w:val="0"/>
                <w:iCs w:val="0"/>
                <w:color w:val="auto"/>
              </w:rPr>
            </w:pPr>
            <w:r>
              <w:rPr>
                <w:rStyle w:val="Heading4Char"/>
                <w:b w:val="0"/>
                <w:i w:val="0"/>
                <w:iCs w:val="0"/>
                <w:color w:val="auto"/>
              </w:rPr>
              <w:t>1</w:t>
            </w:r>
            <w:proofErr w:type="gramStart"/>
            <w:r w:rsidRPr="00ED2F70">
              <w:rPr>
                <w:rStyle w:val="Heading4Char"/>
                <w:b w:val="0"/>
                <w:i w:val="0"/>
                <w:iCs w:val="0"/>
                <w:color w:val="auto"/>
                <w:vertAlign w:val="superscript"/>
              </w:rPr>
              <w:t>st</w:t>
            </w:r>
            <w:r>
              <w:rPr>
                <w:rStyle w:val="Heading4Char"/>
                <w:b w:val="0"/>
                <w:i w:val="0"/>
                <w:iCs w:val="0"/>
                <w:color w:val="auto"/>
              </w:rPr>
              <w:t xml:space="preserve">  -</w:t>
            </w:r>
            <w:proofErr w:type="gramEnd"/>
            <w:r>
              <w:rPr>
                <w:rStyle w:val="Heading4Char"/>
                <w:b w:val="0"/>
                <w:i w:val="0"/>
                <w:iCs w:val="0"/>
                <w:color w:val="auto"/>
              </w:rPr>
              <w:t xml:space="preserve"> </w:t>
            </w:r>
            <w:r w:rsidR="008C230C">
              <w:rPr>
                <w:rStyle w:val="Heading4Char"/>
                <w:b w:val="0"/>
                <w:i w:val="0"/>
                <w:iCs w:val="0"/>
                <w:color w:val="auto"/>
              </w:rPr>
              <w:t>Stuart Potter</w:t>
            </w:r>
            <w:r w:rsidR="00FF17DA">
              <w:rPr>
                <w:rStyle w:val="Heading4Char"/>
                <w:b w:val="0"/>
                <w:i w:val="0"/>
                <w:iCs w:val="0"/>
                <w:color w:val="auto"/>
              </w:rPr>
              <w:t xml:space="preserve"> </w:t>
            </w:r>
          </w:p>
          <w:p w14:paraId="1CE4313F" w14:textId="1BC30EB7" w:rsidR="00ED2F70" w:rsidRDefault="00ED2F70" w:rsidP="00ED2F70">
            <w:pPr>
              <w:rPr>
                <w:rStyle w:val="Heading4Char"/>
                <w:b w:val="0"/>
                <w:i w:val="0"/>
                <w:iCs w:val="0"/>
                <w:color w:val="auto"/>
              </w:rPr>
            </w:pPr>
            <w:r>
              <w:rPr>
                <w:rStyle w:val="Heading4Char"/>
                <w:b w:val="0"/>
                <w:i w:val="0"/>
                <w:iCs w:val="0"/>
                <w:color w:val="auto"/>
              </w:rPr>
              <w:t>2</w:t>
            </w:r>
            <w:r w:rsidRPr="00ED2F70">
              <w:rPr>
                <w:rStyle w:val="Heading4Char"/>
                <w:b w:val="0"/>
                <w:i w:val="0"/>
                <w:iCs w:val="0"/>
                <w:color w:val="auto"/>
                <w:vertAlign w:val="superscript"/>
              </w:rPr>
              <w:t>nd</w:t>
            </w:r>
            <w:r>
              <w:rPr>
                <w:rStyle w:val="Heading4Char"/>
                <w:b w:val="0"/>
                <w:i w:val="0"/>
                <w:iCs w:val="0"/>
                <w:color w:val="auto"/>
              </w:rPr>
              <w:t xml:space="preserve"> </w:t>
            </w:r>
            <w:r w:rsidR="00FF17DA">
              <w:rPr>
                <w:rStyle w:val="Heading4Char"/>
                <w:b w:val="0"/>
                <w:i w:val="0"/>
                <w:iCs w:val="0"/>
                <w:color w:val="auto"/>
              </w:rPr>
              <w:t>–</w:t>
            </w:r>
            <w:r>
              <w:rPr>
                <w:rStyle w:val="Heading4Char"/>
                <w:b w:val="0"/>
                <w:i w:val="0"/>
                <w:iCs w:val="0"/>
                <w:color w:val="auto"/>
              </w:rPr>
              <w:t xml:space="preserve"> </w:t>
            </w:r>
            <w:r w:rsidR="0092501A">
              <w:rPr>
                <w:rStyle w:val="Heading4Char"/>
                <w:b w:val="0"/>
                <w:i w:val="0"/>
                <w:iCs w:val="0"/>
                <w:color w:val="auto"/>
              </w:rPr>
              <w:t>Allison Bourne</w:t>
            </w:r>
          </w:p>
          <w:p w14:paraId="62C4B0D7" w14:textId="7BF15E8C" w:rsidR="00ED2F70" w:rsidRDefault="00ED2F70" w:rsidP="00ED2F70">
            <w:pPr>
              <w:rPr>
                <w:rStyle w:val="Heading4Char"/>
                <w:b w:val="0"/>
                <w:i w:val="0"/>
                <w:iCs w:val="0"/>
                <w:color w:val="auto"/>
              </w:rPr>
            </w:pPr>
            <w:r>
              <w:rPr>
                <w:rStyle w:val="Heading4Char"/>
                <w:b w:val="0"/>
                <w:i w:val="0"/>
                <w:iCs w:val="0"/>
                <w:color w:val="auto"/>
              </w:rPr>
              <w:t>3</w:t>
            </w:r>
            <w:r w:rsidRPr="00ED2F70">
              <w:rPr>
                <w:rStyle w:val="Heading4Char"/>
                <w:b w:val="0"/>
                <w:i w:val="0"/>
                <w:iCs w:val="0"/>
                <w:color w:val="auto"/>
                <w:vertAlign w:val="superscript"/>
              </w:rPr>
              <w:t>rd</w:t>
            </w:r>
            <w:r>
              <w:rPr>
                <w:rStyle w:val="Heading4Char"/>
                <w:b w:val="0"/>
                <w:i w:val="0"/>
                <w:iCs w:val="0"/>
                <w:color w:val="auto"/>
              </w:rPr>
              <w:t xml:space="preserve"> – </w:t>
            </w:r>
            <w:r w:rsidR="008C230C">
              <w:rPr>
                <w:rStyle w:val="Heading4Char"/>
                <w:b w:val="0"/>
                <w:i w:val="0"/>
                <w:iCs w:val="0"/>
                <w:color w:val="auto"/>
              </w:rPr>
              <w:t>Al Sharman</w:t>
            </w:r>
          </w:p>
          <w:p w14:paraId="1FC39945" w14:textId="77777777" w:rsidR="00ED2F70" w:rsidRPr="00E62DB6" w:rsidRDefault="00ED2F70" w:rsidP="00ED2F70">
            <w:pPr>
              <w:rPr>
                <w:rStyle w:val="Heading4Char"/>
                <w:b w:val="0"/>
                <w:i w:val="0"/>
                <w:iCs w:val="0"/>
                <w:color w:val="auto"/>
              </w:rPr>
            </w:pPr>
          </w:p>
        </w:tc>
        <w:tc>
          <w:tcPr>
            <w:tcW w:w="2497" w:type="dxa"/>
          </w:tcPr>
          <w:p w14:paraId="0562CB0E" w14:textId="77777777" w:rsidR="005A50E5" w:rsidRDefault="005A50E5" w:rsidP="008524C7">
            <w:pPr>
              <w:rPr>
                <w:b/>
                <w:color w:val="FF0000"/>
              </w:rPr>
            </w:pPr>
          </w:p>
          <w:p w14:paraId="6D4D69D7" w14:textId="2F79509D" w:rsidR="005A50E5" w:rsidRDefault="005A50E5" w:rsidP="008524C7">
            <w:pPr>
              <w:rPr>
                <w:b/>
                <w:color w:val="FF0000"/>
              </w:rPr>
            </w:pPr>
          </w:p>
          <w:p w14:paraId="4885A9BB" w14:textId="0E81D308" w:rsidR="00E62DB6" w:rsidRDefault="00B22219" w:rsidP="008524C7">
            <w:pPr>
              <w:rPr>
                <w:b/>
                <w:color w:val="FF0000"/>
              </w:rPr>
            </w:pPr>
            <w:r>
              <w:rPr>
                <w:b/>
                <w:color w:val="FF0000"/>
              </w:rPr>
              <w:t xml:space="preserve">BB to send update on website. </w:t>
            </w:r>
          </w:p>
          <w:p w14:paraId="411BE2DC" w14:textId="77777777" w:rsidR="00B22219" w:rsidRDefault="00B22219" w:rsidP="008524C7">
            <w:pPr>
              <w:rPr>
                <w:b/>
                <w:color w:val="FF0000"/>
              </w:rPr>
            </w:pPr>
          </w:p>
          <w:p w14:paraId="1917FA96" w14:textId="77777777" w:rsidR="00B22219" w:rsidRDefault="00B22219" w:rsidP="008524C7">
            <w:pPr>
              <w:rPr>
                <w:b/>
                <w:color w:val="FF0000"/>
              </w:rPr>
            </w:pPr>
          </w:p>
          <w:p w14:paraId="34CE0A41" w14:textId="68DA60E5" w:rsidR="00B22219" w:rsidRDefault="00B22219" w:rsidP="008524C7">
            <w:pPr>
              <w:rPr>
                <w:b/>
                <w:color w:val="FF0000"/>
              </w:rPr>
            </w:pPr>
            <w:r>
              <w:rPr>
                <w:b/>
                <w:color w:val="FF0000"/>
              </w:rPr>
              <w:t xml:space="preserve">BB to investigate </w:t>
            </w:r>
            <w:proofErr w:type="spellStart"/>
            <w:r>
              <w:rPr>
                <w:b/>
                <w:color w:val="FF0000"/>
              </w:rPr>
              <w:t>whatapp</w:t>
            </w:r>
            <w:proofErr w:type="spellEnd"/>
            <w:r>
              <w:rPr>
                <w:b/>
                <w:color w:val="FF0000"/>
              </w:rPr>
              <w:t xml:space="preserve"> link via website.</w:t>
            </w:r>
          </w:p>
        </w:tc>
      </w:tr>
      <w:tr w:rsidR="009100D3" w14:paraId="25876275" w14:textId="77777777" w:rsidTr="00B22219">
        <w:trPr>
          <w:trHeight w:val="942"/>
        </w:trPr>
        <w:tc>
          <w:tcPr>
            <w:tcW w:w="811" w:type="dxa"/>
          </w:tcPr>
          <w:p w14:paraId="62EBF3C5" w14:textId="77777777" w:rsidR="009100D3" w:rsidRDefault="009100D3" w:rsidP="00F84A71"/>
        </w:tc>
        <w:tc>
          <w:tcPr>
            <w:tcW w:w="7466" w:type="dxa"/>
          </w:tcPr>
          <w:p w14:paraId="3A2F2879" w14:textId="77777777" w:rsidR="00E62DB6" w:rsidRDefault="00BF4D9F" w:rsidP="00AE03D6">
            <w:pPr>
              <w:rPr>
                <w:rStyle w:val="Heading4Char"/>
                <w:color w:val="5B9BD5"/>
                <w:u w:val="single"/>
              </w:rPr>
            </w:pPr>
            <w:r>
              <w:rPr>
                <w:rStyle w:val="Heading4Char"/>
                <w:color w:val="5B9BD5"/>
                <w:u w:val="single"/>
              </w:rPr>
              <w:t>Finance</w:t>
            </w:r>
          </w:p>
          <w:p w14:paraId="6D98A12B" w14:textId="77777777" w:rsidR="007C221A" w:rsidRDefault="007C221A" w:rsidP="00AE03D6">
            <w:pPr>
              <w:rPr>
                <w:rStyle w:val="Heading4Char"/>
                <w:b w:val="0"/>
                <w:bCs w:val="0"/>
                <w:i w:val="0"/>
                <w:iCs w:val="0"/>
                <w:color w:val="auto"/>
              </w:rPr>
            </w:pPr>
          </w:p>
          <w:p w14:paraId="132A546A" w14:textId="25898391" w:rsidR="006718A4" w:rsidRDefault="008C230C" w:rsidP="006718A4">
            <w:pPr>
              <w:tabs>
                <w:tab w:val="left" w:pos="4770"/>
              </w:tabs>
              <w:rPr>
                <w:rStyle w:val="Heading4Char"/>
                <w:b w:val="0"/>
                <w:bCs w:val="0"/>
                <w:i w:val="0"/>
                <w:iCs w:val="0"/>
                <w:color w:val="auto"/>
              </w:rPr>
            </w:pPr>
            <w:r>
              <w:rPr>
                <w:rStyle w:val="Heading4Char"/>
                <w:b w:val="0"/>
                <w:bCs w:val="0"/>
                <w:i w:val="0"/>
                <w:iCs w:val="0"/>
                <w:color w:val="auto"/>
              </w:rPr>
              <w:t xml:space="preserve">No report </w:t>
            </w:r>
          </w:p>
          <w:p w14:paraId="2946DB82" w14:textId="77777777" w:rsidR="006718A4" w:rsidRDefault="006718A4" w:rsidP="006718A4">
            <w:pPr>
              <w:tabs>
                <w:tab w:val="left" w:pos="4770"/>
              </w:tabs>
              <w:rPr>
                <w:rStyle w:val="Heading4Char"/>
                <w:b w:val="0"/>
                <w:bCs w:val="0"/>
                <w:i w:val="0"/>
                <w:iCs w:val="0"/>
                <w:color w:val="auto"/>
              </w:rPr>
            </w:pPr>
          </w:p>
          <w:p w14:paraId="1369752B" w14:textId="39B59422" w:rsidR="006718A4" w:rsidRDefault="006718A4" w:rsidP="006718A4">
            <w:pPr>
              <w:tabs>
                <w:tab w:val="left" w:pos="4770"/>
              </w:tabs>
              <w:rPr>
                <w:rStyle w:val="Heading4Char"/>
                <w:b w:val="0"/>
                <w:bCs w:val="0"/>
                <w:i w:val="0"/>
                <w:iCs w:val="0"/>
                <w:color w:val="auto"/>
              </w:rPr>
            </w:pPr>
            <w:r>
              <w:rPr>
                <w:rStyle w:val="Heading4Char"/>
                <w:b w:val="0"/>
                <w:bCs w:val="0"/>
                <w:i w:val="0"/>
                <w:iCs w:val="0"/>
                <w:color w:val="auto"/>
              </w:rPr>
              <w:t xml:space="preserve">D. Gaunt </w:t>
            </w:r>
            <w:r w:rsidR="008C230C">
              <w:rPr>
                <w:rStyle w:val="Heading4Char"/>
                <w:b w:val="0"/>
                <w:bCs w:val="0"/>
                <w:i w:val="0"/>
                <w:iCs w:val="0"/>
                <w:color w:val="auto"/>
              </w:rPr>
              <w:t xml:space="preserve">and S Jeffrey have taken on joint </w:t>
            </w:r>
            <w:r>
              <w:rPr>
                <w:rStyle w:val="Heading4Char"/>
                <w:b w:val="0"/>
                <w:bCs w:val="0"/>
                <w:i w:val="0"/>
                <w:iCs w:val="0"/>
                <w:color w:val="auto"/>
              </w:rPr>
              <w:t xml:space="preserve">membership secretary role.  </w:t>
            </w:r>
          </w:p>
          <w:p w14:paraId="4D68D0B2" w14:textId="23565BCA" w:rsidR="006718A4" w:rsidRDefault="006718A4" w:rsidP="006718A4">
            <w:pPr>
              <w:tabs>
                <w:tab w:val="left" w:pos="4770"/>
              </w:tabs>
              <w:rPr>
                <w:rStyle w:val="Heading4Char"/>
                <w:b w:val="0"/>
                <w:bCs w:val="0"/>
                <w:i w:val="0"/>
                <w:iCs w:val="0"/>
                <w:color w:val="auto"/>
              </w:rPr>
            </w:pPr>
          </w:p>
          <w:p w14:paraId="56ADF632" w14:textId="4E3B694A" w:rsidR="006718A4" w:rsidRDefault="006718A4" w:rsidP="006718A4">
            <w:pPr>
              <w:tabs>
                <w:tab w:val="left" w:pos="4770"/>
              </w:tabs>
              <w:rPr>
                <w:rStyle w:val="Heading4Char"/>
                <w:b w:val="0"/>
                <w:bCs w:val="0"/>
                <w:i w:val="0"/>
                <w:iCs w:val="0"/>
                <w:color w:val="auto"/>
              </w:rPr>
            </w:pPr>
          </w:p>
          <w:p w14:paraId="5997CC1D" w14:textId="77777777" w:rsidR="006718A4" w:rsidRPr="009100D3" w:rsidRDefault="006718A4" w:rsidP="006718A4">
            <w:pPr>
              <w:tabs>
                <w:tab w:val="left" w:pos="4770"/>
              </w:tabs>
              <w:rPr>
                <w:rStyle w:val="Heading4Char"/>
                <w:b w:val="0"/>
                <w:bCs w:val="0"/>
                <w:i w:val="0"/>
                <w:iCs w:val="0"/>
                <w:color w:val="auto"/>
              </w:rPr>
            </w:pPr>
          </w:p>
        </w:tc>
        <w:tc>
          <w:tcPr>
            <w:tcW w:w="2497" w:type="dxa"/>
          </w:tcPr>
          <w:p w14:paraId="110FFD37" w14:textId="77777777" w:rsidR="00E726EC" w:rsidRDefault="00E726EC" w:rsidP="00F84A71">
            <w:pPr>
              <w:rPr>
                <w:b/>
                <w:color w:val="FF0000"/>
              </w:rPr>
            </w:pPr>
          </w:p>
          <w:p w14:paraId="29D6B04F" w14:textId="77777777" w:rsidR="006130D0" w:rsidRDefault="007F648A" w:rsidP="00F84A71">
            <w:pPr>
              <w:rPr>
                <w:b/>
                <w:color w:val="FF0000"/>
              </w:rPr>
            </w:pPr>
            <w:r>
              <w:rPr>
                <w:b/>
                <w:color w:val="FF0000"/>
              </w:rPr>
              <w:t xml:space="preserve"> </w:t>
            </w:r>
          </w:p>
          <w:p w14:paraId="6B699379" w14:textId="77777777" w:rsidR="007D139A" w:rsidRDefault="007D139A" w:rsidP="00F84A71">
            <w:pPr>
              <w:rPr>
                <w:b/>
                <w:color w:val="FF0000"/>
              </w:rPr>
            </w:pPr>
          </w:p>
          <w:p w14:paraId="3FE9F23F" w14:textId="77777777" w:rsidR="007D139A" w:rsidRDefault="007D139A" w:rsidP="00F84A71">
            <w:pPr>
              <w:rPr>
                <w:b/>
                <w:color w:val="FF0000"/>
              </w:rPr>
            </w:pPr>
          </w:p>
          <w:p w14:paraId="61F2A0CB" w14:textId="24525C06" w:rsidR="007D139A" w:rsidRDefault="007D139A" w:rsidP="00F84A71">
            <w:pPr>
              <w:rPr>
                <w:b/>
                <w:color w:val="FF0000"/>
              </w:rPr>
            </w:pPr>
          </w:p>
          <w:p w14:paraId="1F72F646" w14:textId="77777777" w:rsidR="005E2314" w:rsidRDefault="005E2314" w:rsidP="00F84A71">
            <w:pPr>
              <w:rPr>
                <w:b/>
                <w:color w:val="FF0000"/>
              </w:rPr>
            </w:pPr>
          </w:p>
          <w:p w14:paraId="448FF364" w14:textId="2CE28776" w:rsidR="007D139A" w:rsidRDefault="007D139A" w:rsidP="00F84A71">
            <w:pPr>
              <w:rPr>
                <w:b/>
                <w:color w:val="FF0000"/>
              </w:rPr>
            </w:pPr>
          </w:p>
        </w:tc>
      </w:tr>
      <w:tr w:rsidR="00790F65" w14:paraId="46C628EE" w14:textId="77777777" w:rsidTr="00B22219">
        <w:trPr>
          <w:trHeight w:val="942"/>
        </w:trPr>
        <w:tc>
          <w:tcPr>
            <w:tcW w:w="811" w:type="dxa"/>
          </w:tcPr>
          <w:p w14:paraId="08CE6F91" w14:textId="77777777" w:rsidR="00790F65" w:rsidRDefault="00790F65" w:rsidP="00F84A71"/>
        </w:tc>
        <w:tc>
          <w:tcPr>
            <w:tcW w:w="7466" w:type="dxa"/>
          </w:tcPr>
          <w:p w14:paraId="69A7F79E" w14:textId="77777777" w:rsidR="00790F65" w:rsidRDefault="004805AA" w:rsidP="00E27B3E">
            <w:pPr>
              <w:tabs>
                <w:tab w:val="left" w:pos="255"/>
              </w:tabs>
              <w:rPr>
                <w:rStyle w:val="Heading4Char"/>
                <w:color w:val="5B9BD5"/>
                <w:u w:val="single"/>
              </w:rPr>
            </w:pPr>
            <w:r>
              <w:rPr>
                <w:rStyle w:val="Heading4Char"/>
                <w:color w:val="5B9BD5"/>
                <w:u w:val="single"/>
              </w:rPr>
              <w:t>Playing/Coaching update</w:t>
            </w:r>
            <w:r w:rsidR="0098346C">
              <w:rPr>
                <w:rStyle w:val="Heading4Char"/>
                <w:color w:val="5B9BD5"/>
                <w:u w:val="single"/>
              </w:rPr>
              <w:t xml:space="preserve"> (DP)</w:t>
            </w:r>
          </w:p>
          <w:p w14:paraId="61CDCEAD" w14:textId="77777777" w:rsidR="00024B73" w:rsidRDefault="00024B73" w:rsidP="004805AA">
            <w:pPr>
              <w:tabs>
                <w:tab w:val="left" w:pos="255"/>
              </w:tabs>
              <w:rPr>
                <w:rStyle w:val="Heading4Char"/>
                <w:b w:val="0"/>
                <w:bCs w:val="0"/>
                <w:i w:val="0"/>
                <w:iCs w:val="0"/>
                <w:color w:val="auto"/>
              </w:rPr>
            </w:pPr>
          </w:p>
          <w:p w14:paraId="2BF548AE" w14:textId="3C4ADB08" w:rsidR="0079032E" w:rsidRDefault="002C65EA" w:rsidP="00411FF4">
            <w:pPr>
              <w:numPr>
                <w:ilvl w:val="0"/>
                <w:numId w:val="27"/>
              </w:numPr>
              <w:tabs>
                <w:tab w:val="left" w:pos="255"/>
              </w:tabs>
              <w:rPr>
                <w:rStyle w:val="Heading4Char"/>
                <w:b w:val="0"/>
                <w:bCs w:val="0"/>
                <w:i w:val="0"/>
                <w:iCs w:val="0"/>
                <w:color w:val="auto"/>
              </w:rPr>
            </w:pPr>
            <w:r>
              <w:rPr>
                <w:rStyle w:val="Heading4Char"/>
                <w:b w:val="0"/>
                <w:bCs w:val="0"/>
                <w:i w:val="0"/>
                <w:iCs w:val="0"/>
                <w:color w:val="auto"/>
              </w:rPr>
              <w:t>1’s Pre-season games: 2</w:t>
            </w:r>
            <w:r w:rsidRPr="002C65EA">
              <w:rPr>
                <w:rStyle w:val="Heading4Char"/>
                <w:b w:val="0"/>
                <w:bCs w:val="0"/>
                <w:i w:val="0"/>
                <w:iCs w:val="0"/>
                <w:color w:val="auto"/>
                <w:vertAlign w:val="superscript"/>
              </w:rPr>
              <w:t>nd</w:t>
            </w:r>
            <w:r>
              <w:rPr>
                <w:rStyle w:val="Heading4Char"/>
                <w:b w:val="0"/>
                <w:bCs w:val="0"/>
                <w:i w:val="0"/>
                <w:iCs w:val="0"/>
                <w:color w:val="auto"/>
              </w:rPr>
              <w:t xml:space="preserve"> and 9</w:t>
            </w:r>
            <w:r w:rsidRPr="002C65EA">
              <w:rPr>
                <w:rStyle w:val="Heading4Char"/>
                <w:b w:val="0"/>
                <w:bCs w:val="0"/>
                <w:i w:val="0"/>
                <w:iCs w:val="0"/>
                <w:color w:val="auto"/>
                <w:vertAlign w:val="superscript"/>
              </w:rPr>
              <w:t>th</w:t>
            </w:r>
            <w:r>
              <w:rPr>
                <w:rStyle w:val="Heading4Char"/>
                <w:b w:val="0"/>
                <w:bCs w:val="0"/>
                <w:i w:val="0"/>
                <w:iCs w:val="0"/>
                <w:color w:val="auto"/>
              </w:rPr>
              <w:t xml:space="preserve"> September 2023</w:t>
            </w:r>
          </w:p>
          <w:p w14:paraId="5C5DC550" w14:textId="0B91FB41" w:rsidR="006718A4" w:rsidRDefault="002C65EA" w:rsidP="00411FF4">
            <w:pPr>
              <w:numPr>
                <w:ilvl w:val="0"/>
                <w:numId w:val="27"/>
              </w:numPr>
              <w:tabs>
                <w:tab w:val="left" w:pos="255"/>
              </w:tabs>
              <w:rPr>
                <w:rStyle w:val="Heading4Char"/>
                <w:b w:val="0"/>
                <w:bCs w:val="0"/>
                <w:i w:val="0"/>
                <w:iCs w:val="0"/>
                <w:color w:val="auto"/>
              </w:rPr>
            </w:pPr>
            <w:r>
              <w:rPr>
                <w:rStyle w:val="Heading4Char"/>
                <w:b w:val="0"/>
                <w:bCs w:val="0"/>
                <w:i w:val="0"/>
                <w:iCs w:val="0"/>
                <w:color w:val="auto"/>
              </w:rPr>
              <w:t xml:space="preserve">3’s </w:t>
            </w:r>
            <w:proofErr w:type="gramStart"/>
            <w:r>
              <w:rPr>
                <w:rStyle w:val="Heading4Char"/>
                <w:b w:val="0"/>
                <w:bCs w:val="0"/>
                <w:i w:val="0"/>
                <w:iCs w:val="0"/>
                <w:color w:val="auto"/>
              </w:rPr>
              <w:t>are</w:t>
            </w:r>
            <w:proofErr w:type="gramEnd"/>
            <w:r>
              <w:rPr>
                <w:rStyle w:val="Heading4Char"/>
                <w:b w:val="0"/>
                <w:bCs w:val="0"/>
                <w:i w:val="0"/>
                <w:iCs w:val="0"/>
                <w:color w:val="auto"/>
              </w:rPr>
              <w:t xml:space="preserve"> currently in the Social/Old Farts league (Kent rural division) but BB will ask about young players being involved as we can’t run a 3’s/development team without them</w:t>
            </w:r>
          </w:p>
          <w:p w14:paraId="763661B6" w14:textId="4127667E" w:rsidR="006718A4" w:rsidRDefault="002C65EA" w:rsidP="00411FF4">
            <w:pPr>
              <w:numPr>
                <w:ilvl w:val="0"/>
                <w:numId w:val="27"/>
              </w:numPr>
              <w:tabs>
                <w:tab w:val="left" w:pos="255"/>
              </w:tabs>
              <w:rPr>
                <w:rStyle w:val="Heading4Char"/>
                <w:b w:val="0"/>
                <w:bCs w:val="0"/>
                <w:i w:val="0"/>
                <w:iCs w:val="0"/>
                <w:color w:val="auto"/>
              </w:rPr>
            </w:pPr>
            <w:r>
              <w:rPr>
                <w:rStyle w:val="Heading4Char"/>
                <w:b w:val="0"/>
                <w:bCs w:val="0"/>
                <w:i w:val="0"/>
                <w:iCs w:val="0"/>
                <w:color w:val="auto"/>
              </w:rPr>
              <w:t>Vets</w:t>
            </w:r>
            <w:r w:rsidR="00FA4BFF">
              <w:rPr>
                <w:rStyle w:val="Heading4Char"/>
                <w:b w:val="0"/>
                <w:bCs w:val="0"/>
                <w:i w:val="0"/>
                <w:iCs w:val="0"/>
                <w:color w:val="auto"/>
              </w:rPr>
              <w:t xml:space="preserve">: Kent RFU have put out </w:t>
            </w:r>
            <w:r w:rsidR="0092501A">
              <w:rPr>
                <w:rStyle w:val="Heading4Char"/>
                <w:b w:val="0"/>
                <w:bCs w:val="0"/>
                <w:i w:val="0"/>
                <w:iCs w:val="0"/>
                <w:color w:val="auto"/>
              </w:rPr>
              <w:t>fixtures</w:t>
            </w:r>
          </w:p>
          <w:p w14:paraId="61B19B08" w14:textId="2D789B91" w:rsidR="0097238C" w:rsidRDefault="00FA4BFF" w:rsidP="00411FF4">
            <w:pPr>
              <w:numPr>
                <w:ilvl w:val="0"/>
                <w:numId w:val="27"/>
              </w:numPr>
              <w:tabs>
                <w:tab w:val="left" w:pos="255"/>
              </w:tabs>
              <w:rPr>
                <w:rStyle w:val="Heading4Char"/>
                <w:b w:val="0"/>
                <w:bCs w:val="0"/>
                <w:i w:val="0"/>
                <w:iCs w:val="0"/>
                <w:color w:val="auto"/>
              </w:rPr>
            </w:pPr>
            <w:r>
              <w:rPr>
                <w:rStyle w:val="Heading4Char"/>
                <w:b w:val="0"/>
                <w:bCs w:val="0"/>
                <w:i w:val="0"/>
                <w:iCs w:val="0"/>
                <w:color w:val="auto"/>
              </w:rPr>
              <w:t xml:space="preserve">Touch sessions are going well and </w:t>
            </w:r>
            <w:r w:rsidR="00172E80">
              <w:rPr>
                <w:rStyle w:val="Heading4Char"/>
                <w:b w:val="0"/>
                <w:bCs w:val="0"/>
                <w:i w:val="0"/>
                <w:iCs w:val="0"/>
                <w:color w:val="auto"/>
              </w:rPr>
              <w:t xml:space="preserve">are </w:t>
            </w:r>
            <w:r>
              <w:rPr>
                <w:rStyle w:val="Heading4Char"/>
                <w:b w:val="0"/>
                <w:bCs w:val="0"/>
                <w:i w:val="0"/>
                <w:iCs w:val="0"/>
                <w:color w:val="auto"/>
              </w:rPr>
              <w:t>well attended</w:t>
            </w:r>
          </w:p>
          <w:p w14:paraId="72026C55" w14:textId="0821CF2B" w:rsidR="0097238C" w:rsidRDefault="00172E80" w:rsidP="00411FF4">
            <w:pPr>
              <w:numPr>
                <w:ilvl w:val="0"/>
                <w:numId w:val="27"/>
              </w:numPr>
              <w:tabs>
                <w:tab w:val="left" w:pos="255"/>
              </w:tabs>
              <w:rPr>
                <w:rStyle w:val="Heading4Char"/>
                <w:b w:val="0"/>
                <w:bCs w:val="0"/>
                <w:i w:val="0"/>
                <w:iCs w:val="0"/>
                <w:color w:val="auto"/>
              </w:rPr>
            </w:pPr>
            <w:r>
              <w:rPr>
                <w:rStyle w:val="Heading4Char"/>
                <w:b w:val="0"/>
                <w:bCs w:val="0"/>
                <w:i w:val="0"/>
                <w:iCs w:val="0"/>
                <w:color w:val="auto"/>
              </w:rPr>
              <w:t>Banners to be redone and front of Score Board</w:t>
            </w:r>
            <w:r w:rsidR="00B22219">
              <w:rPr>
                <w:rStyle w:val="Heading4Char"/>
                <w:b w:val="0"/>
                <w:bCs w:val="0"/>
                <w:i w:val="0"/>
                <w:iCs w:val="0"/>
                <w:color w:val="auto"/>
              </w:rPr>
              <w:t xml:space="preserve"> in time for season</w:t>
            </w:r>
          </w:p>
          <w:p w14:paraId="4B6847F5" w14:textId="4B0858E0" w:rsidR="0097238C" w:rsidRDefault="0097238C" w:rsidP="00B22219">
            <w:pPr>
              <w:tabs>
                <w:tab w:val="left" w:pos="255"/>
              </w:tabs>
              <w:ind w:left="360"/>
              <w:rPr>
                <w:rStyle w:val="Heading4Char"/>
                <w:b w:val="0"/>
                <w:bCs w:val="0"/>
                <w:i w:val="0"/>
                <w:iCs w:val="0"/>
                <w:color w:val="auto"/>
              </w:rPr>
            </w:pPr>
          </w:p>
          <w:p w14:paraId="654DAE89" w14:textId="4B46634A" w:rsidR="00024B73" w:rsidRPr="00172E80" w:rsidRDefault="00024B73" w:rsidP="00B22219">
            <w:pPr>
              <w:tabs>
                <w:tab w:val="left" w:pos="255"/>
              </w:tabs>
              <w:rPr>
                <w:rStyle w:val="Heading4Char"/>
                <w:b w:val="0"/>
                <w:bCs w:val="0"/>
                <w:i w:val="0"/>
                <w:iCs w:val="0"/>
                <w:color w:val="auto"/>
              </w:rPr>
            </w:pPr>
          </w:p>
          <w:p w14:paraId="6BB9E253" w14:textId="77777777" w:rsidR="002D1398" w:rsidRPr="002D1398" w:rsidRDefault="002D1398" w:rsidP="002D1398">
            <w:pPr>
              <w:tabs>
                <w:tab w:val="left" w:pos="255"/>
              </w:tabs>
              <w:ind w:left="720"/>
              <w:rPr>
                <w:rStyle w:val="Heading4Char"/>
                <w:b w:val="0"/>
                <w:bCs w:val="0"/>
                <w:i w:val="0"/>
                <w:iCs w:val="0"/>
                <w:color w:val="auto"/>
              </w:rPr>
            </w:pPr>
          </w:p>
        </w:tc>
        <w:tc>
          <w:tcPr>
            <w:tcW w:w="2497" w:type="dxa"/>
          </w:tcPr>
          <w:p w14:paraId="23DE523C" w14:textId="77777777" w:rsidR="009B0696" w:rsidRDefault="009B0696" w:rsidP="00F84A71">
            <w:pPr>
              <w:rPr>
                <w:b/>
                <w:color w:val="FF0000"/>
              </w:rPr>
            </w:pPr>
          </w:p>
        </w:tc>
      </w:tr>
      <w:tr w:rsidR="00A21A8D" w14:paraId="24BC04D0" w14:textId="77777777" w:rsidTr="00B22219">
        <w:trPr>
          <w:trHeight w:val="942"/>
        </w:trPr>
        <w:tc>
          <w:tcPr>
            <w:tcW w:w="811" w:type="dxa"/>
          </w:tcPr>
          <w:p w14:paraId="52E56223" w14:textId="77777777" w:rsidR="00A21A8D" w:rsidRDefault="00A21A8D" w:rsidP="00F84A71"/>
        </w:tc>
        <w:tc>
          <w:tcPr>
            <w:tcW w:w="7466" w:type="dxa"/>
          </w:tcPr>
          <w:p w14:paraId="0EEBE25C" w14:textId="77777777" w:rsidR="00A21A8D" w:rsidRDefault="009B0696" w:rsidP="00790F65">
            <w:pPr>
              <w:tabs>
                <w:tab w:val="left" w:pos="255"/>
              </w:tabs>
              <w:rPr>
                <w:rStyle w:val="Heading4Char"/>
                <w:color w:val="5B9BD5"/>
                <w:u w:val="single"/>
              </w:rPr>
            </w:pPr>
            <w:r>
              <w:rPr>
                <w:rStyle w:val="Heading4Char"/>
                <w:color w:val="5B9BD5"/>
                <w:u w:val="single"/>
              </w:rPr>
              <w:t>Minis/Juniors</w:t>
            </w:r>
          </w:p>
          <w:p w14:paraId="07547A01" w14:textId="77777777" w:rsidR="009B0696" w:rsidRDefault="009B0696" w:rsidP="00790F65">
            <w:pPr>
              <w:tabs>
                <w:tab w:val="left" w:pos="255"/>
              </w:tabs>
              <w:rPr>
                <w:rStyle w:val="Heading4Char"/>
                <w:color w:val="5B9BD5"/>
                <w:u w:val="single"/>
              </w:rPr>
            </w:pPr>
          </w:p>
          <w:p w14:paraId="67F7190E" w14:textId="77777777" w:rsidR="00BF26D9" w:rsidRDefault="00411FF4" w:rsidP="00411FF4">
            <w:pPr>
              <w:tabs>
                <w:tab w:val="left" w:pos="255"/>
              </w:tabs>
              <w:rPr>
                <w:rStyle w:val="Heading4Char"/>
                <w:b w:val="0"/>
                <w:bCs w:val="0"/>
                <w:i w:val="0"/>
                <w:iCs w:val="0"/>
                <w:color w:val="auto"/>
              </w:rPr>
            </w:pPr>
            <w:r>
              <w:rPr>
                <w:rStyle w:val="Heading4Char"/>
                <w:b w:val="0"/>
                <w:bCs w:val="0"/>
                <w:i w:val="0"/>
                <w:iCs w:val="0"/>
                <w:color w:val="auto"/>
              </w:rPr>
              <w:t>DH</w:t>
            </w:r>
            <w:r w:rsidR="00AC0090">
              <w:rPr>
                <w:rStyle w:val="Heading4Char"/>
                <w:b w:val="0"/>
                <w:bCs w:val="0"/>
                <w:i w:val="0"/>
                <w:iCs w:val="0"/>
                <w:color w:val="auto"/>
              </w:rPr>
              <w:t xml:space="preserve"> reported that SRUFC attended the Swale Combined Athletics event at Tunstall School. Good publicity for Club with Gazebo, Banners, activities</w:t>
            </w:r>
            <w:r w:rsidR="00BF26D9">
              <w:rPr>
                <w:rStyle w:val="Heading4Char"/>
                <w:b w:val="0"/>
                <w:bCs w:val="0"/>
                <w:i w:val="0"/>
                <w:iCs w:val="0"/>
                <w:color w:val="auto"/>
              </w:rPr>
              <w:t>.</w:t>
            </w:r>
          </w:p>
          <w:p w14:paraId="10BBBBF9" w14:textId="5E85CD74" w:rsidR="00411FF4" w:rsidRDefault="00BF26D9" w:rsidP="00411FF4">
            <w:pPr>
              <w:tabs>
                <w:tab w:val="left" w:pos="255"/>
              </w:tabs>
              <w:rPr>
                <w:rStyle w:val="Heading4Char"/>
                <w:b w:val="0"/>
                <w:bCs w:val="0"/>
                <w:i w:val="0"/>
                <w:iCs w:val="0"/>
                <w:color w:val="auto"/>
              </w:rPr>
            </w:pPr>
            <w:r>
              <w:rPr>
                <w:rStyle w:val="Heading4Char"/>
                <w:b w:val="0"/>
                <w:bCs w:val="0"/>
                <w:i w:val="0"/>
                <w:iCs w:val="0"/>
                <w:color w:val="auto"/>
              </w:rPr>
              <w:t xml:space="preserve">Club </w:t>
            </w:r>
            <w:r w:rsidR="00AC0090">
              <w:rPr>
                <w:rStyle w:val="Heading4Char"/>
                <w:b w:val="0"/>
                <w:bCs w:val="0"/>
                <w:i w:val="0"/>
                <w:iCs w:val="0"/>
                <w:color w:val="auto"/>
              </w:rPr>
              <w:t xml:space="preserve">have been invited to attend the opening of </w:t>
            </w:r>
            <w:proofErr w:type="spellStart"/>
            <w:r w:rsidR="00AC0090">
              <w:rPr>
                <w:rStyle w:val="Heading4Char"/>
                <w:b w:val="0"/>
                <w:bCs w:val="0"/>
                <w:i w:val="0"/>
                <w:iCs w:val="0"/>
                <w:color w:val="auto"/>
              </w:rPr>
              <w:t>Highsted’s</w:t>
            </w:r>
            <w:proofErr w:type="spellEnd"/>
            <w:r w:rsidR="00AC0090">
              <w:rPr>
                <w:rStyle w:val="Heading4Char"/>
                <w:b w:val="0"/>
                <w:bCs w:val="0"/>
                <w:i w:val="0"/>
                <w:iCs w:val="0"/>
                <w:color w:val="auto"/>
              </w:rPr>
              <w:t xml:space="preserve"> new Sports Hall on 5/9/23</w:t>
            </w:r>
            <w:r>
              <w:rPr>
                <w:rStyle w:val="Heading4Char"/>
                <w:b w:val="0"/>
                <w:bCs w:val="0"/>
                <w:i w:val="0"/>
                <w:iCs w:val="0"/>
                <w:color w:val="auto"/>
              </w:rPr>
              <w:t>.</w:t>
            </w:r>
          </w:p>
          <w:p w14:paraId="672B3243" w14:textId="77777777" w:rsidR="00BF26D9" w:rsidRDefault="00AC0090" w:rsidP="00411FF4">
            <w:pPr>
              <w:tabs>
                <w:tab w:val="left" w:pos="255"/>
              </w:tabs>
              <w:rPr>
                <w:rStyle w:val="Heading4Char"/>
                <w:b w:val="0"/>
                <w:bCs w:val="0"/>
                <w:i w:val="0"/>
                <w:iCs w:val="0"/>
                <w:color w:val="auto"/>
              </w:rPr>
            </w:pPr>
            <w:r>
              <w:rPr>
                <w:rStyle w:val="Heading4Char"/>
                <w:b w:val="0"/>
                <w:bCs w:val="0"/>
                <w:i w:val="0"/>
                <w:iCs w:val="0"/>
                <w:color w:val="auto"/>
              </w:rPr>
              <w:t>Reminder that a</w:t>
            </w:r>
            <w:r w:rsidR="00523B31">
              <w:rPr>
                <w:rStyle w:val="Heading4Char"/>
                <w:b w:val="0"/>
                <w:bCs w:val="0"/>
                <w:i w:val="0"/>
                <w:iCs w:val="0"/>
                <w:color w:val="auto"/>
              </w:rPr>
              <w:t>l</w:t>
            </w:r>
            <w:r>
              <w:rPr>
                <w:rStyle w:val="Heading4Char"/>
                <w:b w:val="0"/>
                <w:bCs w:val="0"/>
                <w:i w:val="0"/>
                <w:iCs w:val="0"/>
                <w:color w:val="auto"/>
              </w:rPr>
              <w:t xml:space="preserve">l Junior teams need to fill in Score Cards and Team Sheets next Season.  </w:t>
            </w:r>
          </w:p>
          <w:p w14:paraId="180BED55" w14:textId="4E27C7DC" w:rsidR="00AC0090" w:rsidRDefault="00AC0090" w:rsidP="00411FF4">
            <w:pPr>
              <w:tabs>
                <w:tab w:val="left" w:pos="255"/>
              </w:tabs>
              <w:rPr>
                <w:rStyle w:val="Heading4Char"/>
                <w:b w:val="0"/>
                <w:bCs w:val="0"/>
                <w:i w:val="0"/>
                <w:iCs w:val="0"/>
                <w:color w:val="auto"/>
              </w:rPr>
            </w:pPr>
            <w:proofErr w:type="spellStart"/>
            <w:r>
              <w:rPr>
                <w:rStyle w:val="Heading4Char"/>
                <w:b w:val="0"/>
                <w:bCs w:val="0"/>
                <w:i w:val="0"/>
                <w:iCs w:val="0"/>
                <w:color w:val="auto"/>
              </w:rPr>
              <w:t>The</w:t>
            </w:r>
            <w:proofErr w:type="spellEnd"/>
            <w:r>
              <w:rPr>
                <w:rStyle w:val="Heading4Char"/>
                <w:b w:val="0"/>
                <w:bCs w:val="0"/>
                <w:i w:val="0"/>
                <w:iCs w:val="0"/>
                <w:color w:val="auto"/>
              </w:rPr>
              <w:t xml:space="preserve"> are new courses and a new RFU </w:t>
            </w:r>
            <w:r w:rsidR="00523B31">
              <w:rPr>
                <w:rStyle w:val="Heading4Char"/>
                <w:b w:val="0"/>
                <w:bCs w:val="0"/>
                <w:i w:val="0"/>
                <w:iCs w:val="0"/>
                <w:color w:val="auto"/>
              </w:rPr>
              <w:t>contact</w:t>
            </w:r>
          </w:p>
          <w:p w14:paraId="321BB935" w14:textId="106C98C5" w:rsidR="00523B31" w:rsidRDefault="00523B31" w:rsidP="00411FF4">
            <w:pPr>
              <w:tabs>
                <w:tab w:val="left" w:pos="255"/>
              </w:tabs>
              <w:rPr>
                <w:rStyle w:val="Heading4Char"/>
                <w:b w:val="0"/>
                <w:bCs w:val="0"/>
                <w:i w:val="0"/>
                <w:iCs w:val="0"/>
                <w:color w:val="auto"/>
              </w:rPr>
            </w:pPr>
            <w:r>
              <w:rPr>
                <w:rStyle w:val="Heading4Char"/>
                <w:b w:val="0"/>
                <w:bCs w:val="0"/>
                <w:i w:val="0"/>
                <w:iCs w:val="0"/>
                <w:color w:val="auto"/>
              </w:rPr>
              <w:t>Kent RFU are offering free hospitality</w:t>
            </w:r>
            <w:r w:rsidR="00101FA6">
              <w:rPr>
                <w:rStyle w:val="Heading4Char"/>
                <w:b w:val="0"/>
                <w:bCs w:val="0"/>
                <w:i w:val="0"/>
                <w:iCs w:val="0"/>
                <w:color w:val="auto"/>
              </w:rPr>
              <w:t>/</w:t>
            </w:r>
            <w:r>
              <w:rPr>
                <w:rStyle w:val="Heading4Char"/>
                <w:b w:val="0"/>
                <w:bCs w:val="0"/>
                <w:i w:val="0"/>
                <w:iCs w:val="0"/>
                <w:color w:val="auto"/>
              </w:rPr>
              <w:t xml:space="preserve">tickets </w:t>
            </w:r>
            <w:r w:rsidR="005463AF">
              <w:rPr>
                <w:rStyle w:val="Heading4Char"/>
                <w:b w:val="0"/>
                <w:bCs w:val="0"/>
                <w:i w:val="0"/>
                <w:iCs w:val="0"/>
                <w:color w:val="auto"/>
              </w:rPr>
              <w:t xml:space="preserve">to England game on 12/8/23 </w:t>
            </w:r>
            <w:r>
              <w:rPr>
                <w:rStyle w:val="Heading4Char"/>
                <w:b w:val="0"/>
                <w:bCs w:val="0"/>
                <w:i w:val="0"/>
                <w:iCs w:val="0"/>
                <w:color w:val="auto"/>
              </w:rPr>
              <w:t>if you register an age-grade player by 6</w:t>
            </w:r>
            <w:r w:rsidRPr="00523B31">
              <w:rPr>
                <w:rStyle w:val="Heading4Char"/>
                <w:b w:val="0"/>
                <w:bCs w:val="0"/>
                <w:i w:val="0"/>
                <w:iCs w:val="0"/>
                <w:color w:val="auto"/>
                <w:vertAlign w:val="superscript"/>
              </w:rPr>
              <w:t>th</w:t>
            </w:r>
            <w:r>
              <w:rPr>
                <w:rStyle w:val="Heading4Char"/>
                <w:b w:val="0"/>
                <w:bCs w:val="0"/>
                <w:i w:val="0"/>
                <w:iCs w:val="0"/>
                <w:color w:val="auto"/>
              </w:rPr>
              <w:t xml:space="preserve"> August 2023</w:t>
            </w:r>
          </w:p>
          <w:p w14:paraId="5CC72AD7" w14:textId="255788CF" w:rsidR="00523B31" w:rsidRDefault="00523B31" w:rsidP="00411FF4">
            <w:pPr>
              <w:tabs>
                <w:tab w:val="left" w:pos="255"/>
              </w:tabs>
              <w:rPr>
                <w:rStyle w:val="Heading4Char"/>
                <w:b w:val="0"/>
                <w:bCs w:val="0"/>
                <w:i w:val="0"/>
                <w:iCs w:val="0"/>
                <w:color w:val="auto"/>
              </w:rPr>
            </w:pPr>
            <w:r>
              <w:rPr>
                <w:rStyle w:val="Heading4Char"/>
                <w:b w:val="0"/>
                <w:bCs w:val="0"/>
                <w:i w:val="0"/>
                <w:iCs w:val="0"/>
                <w:color w:val="auto"/>
              </w:rPr>
              <w:t>U14’s and U16’s tour (Twinning with Calais Youth Team)</w:t>
            </w:r>
            <w:r w:rsidR="00BF26D9">
              <w:rPr>
                <w:rStyle w:val="Heading4Char"/>
                <w:b w:val="0"/>
                <w:bCs w:val="0"/>
                <w:i w:val="0"/>
                <w:iCs w:val="0"/>
                <w:color w:val="auto"/>
              </w:rPr>
              <w:t xml:space="preserve"> to be followed up. </w:t>
            </w:r>
          </w:p>
          <w:p w14:paraId="494DED97" w14:textId="77777777" w:rsidR="00411FF4" w:rsidRDefault="005463AF" w:rsidP="00BF26D9">
            <w:pPr>
              <w:tabs>
                <w:tab w:val="left" w:pos="255"/>
              </w:tabs>
              <w:rPr>
                <w:rStyle w:val="Heading4Char"/>
                <w:b w:val="0"/>
                <w:bCs w:val="0"/>
                <w:i w:val="0"/>
                <w:iCs w:val="0"/>
                <w:color w:val="auto"/>
              </w:rPr>
            </w:pPr>
            <w:r>
              <w:rPr>
                <w:rStyle w:val="Heading4Char"/>
                <w:b w:val="0"/>
                <w:bCs w:val="0"/>
                <w:i w:val="0"/>
                <w:iCs w:val="0"/>
                <w:color w:val="auto"/>
              </w:rPr>
              <w:t xml:space="preserve">J Hobson and A Sharman </w:t>
            </w:r>
            <w:r w:rsidR="0092501A">
              <w:rPr>
                <w:rStyle w:val="Heading4Char"/>
                <w:b w:val="0"/>
                <w:bCs w:val="0"/>
                <w:i w:val="0"/>
                <w:iCs w:val="0"/>
                <w:color w:val="auto"/>
              </w:rPr>
              <w:t xml:space="preserve">are Mini and Junior </w:t>
            </w:r>
            <w:r w:rsidR="00BF26D9">
              <w:rPr>
                <w:rStyle w:val="Heading4Char"/>
                <w:b w:val="0"/>
                <w:bCs w:val="0"/>
                <w:i w:val="0"/>
                <w:iCs w:val="0"/>
                <w:color w:val="auto"/>
              </w:rPr>
              <w:t xml:space="preserve">coordinators </w:t>
            </w:r>
            <w:proofErr w:type="gramStart"/>
            <w:r w:rsidR="00BF26D9">
              <w:rPr>
                <w:rStyle w:val="Heading4Char"/>
                <w:b w:val="0"/>
                <w:bCs w:val="0"/>
                <w:i w:val="0"/>
                <w:iCs w:val="0"/>
                <w:color w:val="auto"/>
              </w:rPr>
              <w:t>now</w:t>
            </w:r>
            <w:proofErr w:type="gramEnd"/>
            <w:r w:rsidR="00BF26D9">
              <w:rPr>
                <w:rStyle w:val="Heading4Char"/>
                <w:b w:val="0"/>
                <w:bCs w:val="0"/>
                <w:i w:val="0"/>
                <w:iCs w:val="0"/>
                <w:color w:val="auto"/>
              </w:rPr>
              <w:t xml:space="preserve"> so we have full coverage and links to all of the section. </w:t>
            </w:r>
          </w:p>
          <w:p w14:paraId="5043CB0F" w14:textId="5468889E" w:rsidR="00BF26D9" w:rsidRPr="00A21A8D" w:rsidRDefault="00BF26D9" w:rsidP="00BF26D9">
            <w:pPr>
              <w:tabs>
                <w:tab w:val="left" w:pos="255"/>
              </w:tabs>
              <w:rPr>
                <w:rStyle w:val="Heading4Char"/>
                <w:b w:val="0"/>
                <w:bCs w:val="0"/>
                <w:i w:val="0"/>
                <w:iCs w:val="0"/>
                <w:color w:val="auto"/>
              </w:rPr>
            </w:pPr>
          </w:p>
        </w:tc>
        <w:tc>
          <w:tcPr>
            <w:tcW w:w="2497" w:type="dxa"/>
          </w:tcPr>
          <w:p w14:paraId="07459315" w14:textId="77777777" w:rsidR="00A21A8D" w:rsidRDefault="00A21A8D" w:rsidP="00F84A71">
            <w:pPr>
              <w:rPr>
                <w:b/>
                <w:color w:val="FF0000"/>
              </w:rPr>
            </w:pPr>
          </w:p>
          <w:p w14:paraId="6537F28F" w14:textId="77777777" w:rsidR="00B649A5" w:rsidRDefault="00B649A5" w:rsidP="00C43AE3">
            <w:pPr>
              <w:rPr>
                <w:b/>
                <w:color w:val="FF0000"/>
              </w:rPr>
            </w:pPr>
          </w:p>
          <w:p w14:paraId="6DFB9E20" w14:textId="77777777" w:rsidR="00411FF4" w:rsidRDefault="00411FF4" w:rsidP="00C43AE3">
            <w:pPr>
              <w:rPr>
                <w:b/>
                <w:color w:val="FF0000"/>
              </w:rPr>
            </w:pPr>
          </w:p>
          <w:p w14:paraId="19F6D50C" w14:textId="5309817B" w:rsidR="00411FF4" w:rsidRDefault="00411FF4" w:rsidP="00C43AE3">
            <w:pPr>
              <w:rPr>
                <w:b/>
                <w:color w:val="FF0000"/>
              </w:rPr>
            </w:pPr>
          </w:p>
        </w:tc>
      </w:tr>
      <w:tr w:rsidR="00B649A5" w14:paraId="3B871EFA" w14:textId="77777777" w:rsidTr="00B22219">
        <w:trPr>
          <w:trHeight w:val="942"/>
        </w:trPr>
        <w:tc>
          <w:tcPr>
            <w:tcW w:w="811" w:type="dxa"/>
          </w:tcPr>
          <w:p w14:paraId="70DF9E56" w14:textId="77777777" w:rsidR="00B649A5" w:rsidRDefault="00B649A5" w:rsidP="00F84A71"/>
        </w:tc>
        <w:tc>
          <w:tcPr>
            <w:tcW w:w="7466" w:type="dxa"/>
          </w:tcPr>
          <w:p w14:paraId="54671D01" w14:textId="77777777" w:rsidR="009B0696" w:rsidRDefault="009B0696" w:rsidP="00790F65">
            <w:pPr>
              <w:tabs>
                <w:tab w:val="left" w:pos="255"/>
              </w:tabs>
              <w:rPr>
                <w:rStyle w:val="Heading4Char"/>
                <w:color w:val="5B9BD5"/>
                <w:u w:val="single"/>
              </w:rPr>
            </w:pPr>
            <w:r>
              <w:rPr>
                <w:rStyle w:val="Heading4Char"/>
                <w:color w:val="5B9BD5"/>
                <w:u w:val="single"/>
              </w:rPr>
              <w:t>Development Update</w:t>
            </w:r>
          </w:p>
          <w:p w14:paraId="43115045" w14:textId="5E762451" w:rsidR="00A02F23" w:rsidRDefault="00A02F23" w:rsidP="00411FF4">
            <w:pPr>
              <w:tabs>
                <w:tab w:val="left" w:pos="255"/>
              </w:tabs>
              <w:rPr>
                <w:rStyle w:val="Heading4Char"/>
                <w:b w:val="0"/>
                <w:bCs w:val="0"/>
                <w:i w:val="0"/>
                <w:iCs w:val="0"/>
                <w:color w:val="auto"/>
              </w:rPr>
            </w:pPr>
          </w:p>
          <w:p w14:paraId="755C2CE9" w14:textId="1CF2F985" w:rsidR="00954537" w:rsidRDefault="00954537" w:rsidP="00411FF4">
            <w:pPr>
              <w:tabs>
                <w:tab w:val="left" w:pos="255"/>
              </w:tabs>
              <w:rPr>
                <w:rStyle w:val="Heading4Char"/>
                <w:b w:val="0"/>
                <w:bCs w:val="0"/>
                <w:i w:val="0"/>
                <w:iCs w:val="0"/>
                <w:color w:val="auto"/>
              </w:rPr>
            </w:pPr>
            <w:r>
              <w:rPr>
                <w:rStyle w:val="Heading4Char"/>
                <w:b w:val="0"/>
                <w:bCs w:val="0"/>
                <w:i w:val="0"/>
                <w:iCs w:val="0"/>
                <w:color w:val="auto"/>
              </w:rPr>
              <w:t>Nothing to report</w:t>
            </w:r>
          </w:p>
          <w:p w14:paraId="44E871BC" w14:textId="77777777" w:rsidR="00D70954" w:rsidRPr="00B649A5" w:rsidRDefault="00D70954" w:rsidP="00411FF4">
            <w:pPr>
              <w:tabs>
                <w:tab w:val="left" w:pos="255"/>
              </w:tabs>
              <w:rPr>
                <w:rStyle w:val="Heading4Char"/>
                <w:b w:val="0"/>
                <w:bCs w:val="0"/>
                <w:i w:val="0"/>
                <w:iCs w:val="0"/>
                <w:color w:val="auto"/>
              </w:rPr>
            </w:pPr>
          </w:p>
        </w:tc>
        <w:tc>
          <w:tcPr>
            <w:tcW w:w="2497" w:type="dxa"/>
          </w:tcPr>
          <w:p w14:paraId="144A5D23" w14:textId="77777777" w:rsidR="00B649A5" w:rsidRDefault="00B649A5" w:rsidP="00F84A71">
            <w:pPr>
              <w:rPr>
                <w:b/>
                <w:color w:val="FF0000"/>
              </w:rPr>
            </w:pPr>
          </w:p>
        </w:tc>
      </w:tr>
      <w:tr w:rsidR="00EF3DD4" w14:paraId="7EA5A018" w14:textId="77777777" w:rsidTr="00B22219">
        <w:trPr>
          <w:trHeight w:val="1124"/>
        </w:trPr>
        <w:tc>
          <w:tcPr>
            <w:tcW w:w="811" w:type="dxa"/>
          </w:tcPr>
          <w:p w14:paraId="738610EB" w14:textId="77777777" w:rsidR="00EF3DD4" w:rsidRDefault="00EF3DD4" w:rsidP="00F84A71"/>
        </w:tc>
        <w:tc>
          <w:tcPr>
            <w:tcW w:w="7466" w:type="dxa"/>
          </w:tcPr>
          <w:p w14:paraId="593F2855" w14:textId="6A52AB54" w:rsidR="00EF3DD4" w:rsidRDefault="005463AF" w:rsidP="00BC2D41">
            <w:pPr>
              <w:tabs>
                <w:tab w:val="left" w:pos="255"/>
              </w:tabs>
              <w:rPr>
                <w:rStyle w:val="Heading4Char"/>
                <w:color w:val="4472C4"/>
                <w:u w:val="single"/>
              </w:rPr>
            </w:pPr>
            <w:r>
              <w:rPr>
                <w:rStyle w:val="Heading4Char"/>
                <w:color w:val="4472C4"/>
                <w:u w:val="single"/>
              </w:rPr>
              <w:t>Fun Da</w:t>
            </w:r>
            <w:r w:rsidR="00BF26D9">
              <w:rPr>
                <w:rStyle w:val="Heading4Char"/>
                <w:color w:val="4472C4"/>
                <w:u w:val="single"/>
              </w:rPr>
              <w:t>y</w:t>
            </w:r>
            <w:r>
              <w:rPr>
                <w:rStyle w:val="Heading4Char"/>
                <w:color w:val="4472C4"/>
                <w:u w:val="single"/>
              </w:rPr>
              <w:t xml:space="preserve"> 6</w:t>
            </w:r>
            <w:r w:rsidRPr="005463AF">
              <w:rPr>
                <w:rStyle w:val="Heading4Char"/>
                <w:color w:val="4472C4"/>
                <w:u w:val="single"/>
                <w:vertAlign w:val="superscript"/>
              </w:rPr>
              <w:t>th</w:t>
            </w:r>
            <w:r>
              <w:rPr>
                <w:rStyle w:val="Heading4Char"/>
                <w:color w:val="4472C4"/>
                <w:u w:val="single"/>
              </w:rPr>
              <w:t xml:space="preserve"> August 2023</w:t>
            </w:r>
          </w:p>
          <w:p w14:paraId="637805D2" w14:textId="77777777" w:rsidR="00EF3DD4" w:rsidRDefault="00EF3DD4" w:rsidP="00BC2D41">
            <w:pPr>
              <w:tabs>
                <w:tab w:val="left" w:pos="255"/>
              </w:tabs>
              <w:rPr>
                <w:rStyle w:val="Heading4Char"/>
                <w:color w:val="4472C4"/>
                <w:u w:val="single"/>
              </w:rPr>
            </w:pPr>
          </w:p>
          <w:p w14:paraId="55DF7C89" w14:textId="77777777" w:rsidR="00BF26D9" w:rsidRDefault="0000434F" w:rsidP="00D70954">
            <w:pPr>
              <w:tabs>
                <w:tab w:val="left" w:pos="255"/>
              </w:tabs>
              <w:rPr>
                <w:rStyle w:val="Heading4Char"/>
                <w:b w:val="0"/>
                <w:bCs w:val="0"/>
                <w:i w:val="0"/>
                <w:iCs w:val="0"/>
                <w:color w:val="auto"/>
              </w:rPr>
            </w:pPr>
            <w:r>
              <w:rPr>
                <w:rStyle w:val="Heading4Char"/>
                <w:b w:val="0"/>
                <w:bCs w:val="0"/>
                <w:i w:val="0"/>
                <w:iCs w:val="0"/>
                <w:color w:val="auto"/>
              </w:rPr>
              <w:t xml:space="preserve">Posters and info </w:t>
            </w:r>
            <w:proofErr w:type="gramStart"/>
            <w:r>
              <w:rPr>
                <w:rStyle w:val="Heading4Char"/>
                <w:b w:val="0"/>
                <w:bCs w:val="0"/>
                <w:i w:val="0"/>
                <w:iCs w:val="0"/>
                <w:color w:val="auto"/>
              </w:rPr>
              <w:t>has</w:t>
            </w:r>
            <w:proofErr w:type="gramEnd"/>
            <w:r>
              <w:rPr>
                <w:rStyle w:val="Heading4Char"/>
                <w:b w:val="0"/>
                <w:bCs w:val="0"/>
                <w:i w:val="0"/>
                <w:iCs w:val="0"/>
                <w:color w:val="auto"/>
              </w:rPr>
              <w:t xml:space="preserve"> been sent out through Social Media. </w:t>
            </w:r>
          </w:p>
          <w:p w14:paraId="5A4FCF90" w14:textId="77777777" w:rsidR="00BF26D9" w:rsidRDefault="0000434F" w:rsidP="00D70954">
            <w:pPr>
              <w:tabs>
                <w:tab w:val="left" w:pos="255"/>
              </w:tabs>
              <w:rPr>
                <w:rStyle w:val="Heading4Char"/>
                <w:b w:val="0"/>
                <w:bCs w:val="0"/>
                <w:i w:val="0"/>
                <w:iCs w:val="0"/>
                <w:color w:val="auto"/>
              </w:rPr>
            </w:pPr>
            <w:r>
              <w:rPr>
                <w:rStyle w:val="Heading4Char"/>
                <w:b w:val="0"/>
                <w:bCs w:val="0"/>
                <w:i w:val="0"/>
                <w:iCs w:val="0"/>
                <w:color w:val="auto"/>
              </w:rPr>
              <w:t xml:space="preserve">Lots of activities this year including Touch tournament, Haka Workshop, Assault course, Bouncy Castle, Ice Cream Van, Live Music, Swap Shop and Tombola Price needs to be discussed for sale of Burger, etc (BBQ). </w:t>
            </w:r>
          </w:p>
          <w:p w14:paraId="5C807975" w14:textId="79B971CD" w:rsidR="00D70954" w:rsidRDefault="0000434F" w:rsidP="00D70954">
            <w:pPr>
              <w:tabs>
                <w:tab w:val="left" w:pos="255"/>
              </w:tabs>
              <w:rPr>
                <w:rStyle w:val="Heading4Char"/>
                <w:b w:val="0"/>
                <w:bCs w:val="0"/>
                <w:i w:val="0"/>
                <w:iCs w:val="0"/>
                <w:color w:val="auto"/>
              </w:rPr>
            </w:pPr>
            <w:r>
              <w:rPr>
                <w:rStyle w:val="Heading4Char"/>
                <w:b w:val="0"/>
                <w:bCs w:val="0"/>
                <w:i w:val="0"/>
                <w:iCs w:val="0"/>
                <w:color w:val="auto"/>
              </w:rPr>
              <w:t>Professional photographer to be asked to take team photos.</w:t>
            </w:r>
          </w:p>
          <w:p w14:paraId="64ABC586" w14:textId="6DF1B11F" w:rsidR="00172E80" w:rsidRPr="00EF3DD4" w:rsidRDefault="00172E80" w:rsidP="00D70954">
            <w:pPr>
              <w:tabs>
                <w:tab w:val="left" w:pos="255"/>
              </w:tabs>
              <w:rPr>
                <w:rStyle w:val="Heading4Char"/>
                <w:b w:val="0"/>
                <w:bCs w:val="0"/>
                <w:i w:val="0"/>
                <w:iCs w:val="0"/>
                <w:color w:val="auto"/>
              </w:rPr>
            </w:pPr>
            <w:r>
              <w:rPr>
                <w:rStyle w:val="Heading4Char"/>
                <w:b w:val="0"/>
                <w:bCs w:val="0"/>
                <w:i w:val="0"/>
                <w:iCs w:val="0"/>
                <w:color w:val="auto"/>
              </w:rPr>
              <w:t>PT said that ‘</w:t>
            </w:r>
            <w:proofErr w:type="spellStart"/>
            <w:r>
              <w:rPr>
                <w:rStyle w:val="Heading4Char"/>
                <w:b w:val="0"/>
                <w:bCs w:val="0"/>
                <w:i w:val="0"/>
                <w:iCs w:val="0"/>
                <w:color w:val="auto"/>
              </w:rPr>
              <w:t>Mentalk</w:t>
            </w:r>
            <w:proofErr w:type="spellEnd"/>
            <w:r>
              <w:rPr>
                <w:rStyle w:val="Heading4Char"/>
                <w:b w:val="0"/>
                <w:bCs w:val="0"/>
                <w:i w:val="0"/>
                <w:iCs w:val="0"/>
                <w:color w:val="auto"/>
              </w:rPr>
              <w:t xml:space="preserve">’ had shown an interest in attending an event.  Agreed not to invite to Fun Day but will </w:t>
            </w:r>
            <w:r w:rsidR="00E244DD">
              <w:rPr>
                <w:rStyle w:val="Heading4Char"/>
                <w:b w:val="0"/>
                <w:bCs w:val="0"/>
                <w:i w:val="0"/>
                <w:iCs w:val="0"/>
                <w:color w:val="auto"/>
              </w:rPr>
              <w:t>research more about them.</w:t>
            </w:r>
          </w:p>
        </w:tc>
        <w:tc>
          <w:tcPr>
            <w:tcW w:w="2497" w:type="dxa"/>
          </w:tcPr>
          <w:p w14:paraId="463F29E8" w14:textId="77777777" w:rsidR="00EF3DD4" w:rsidRDefault="00EF3DD4" w:rsidP="00F84A71">
            <w:pPr>
              <w:rPr>
                <w:b/>
                <w:color w:val="FF0000"/>
              </w:rPr>
            </w:pPr>
          </w:p>
          <w:p w14:paraId="22FB3970" w14:textId="2398F5C5" w:rsidR="00DF48A0" w:rsidRDefault="00DF48A0" w:rsidP="00F84A71">
            <w:pPr>
              <w:rPr>
                <w:b/>
                <w:color w:val="FF0000"/>
              </w:rPr>
            </w:pPr>
          </w:p>
          <w:p w14:paraId="3B7B4B86" w14:textId="77777777" w:rsidR="00DF48A0" w:rsidRDefault="00DF48A0" w:rsidP="00F84A71">
            <w:pPr>
              <w:rPr>
                <w:b/>
                <w:color w:val="FF0000"/>
              </w:rPr>
            </w:pPr>
          </w:p>
          <w:p w14:paraId="3A0FF5F2" w14:textId="77777777" w:rsidR="00DF48A0" w:rsidRDefault="00DF48A0" w:rsidP="00F84A71">
            <w:pPr>
              <w:rPr>
                <w:b/>
                <w:color w:val="FF0000"/>
              </w:rPr>
            </w:pPr>
          </w:p>
          <w:p w14:paraId="5630AD66" w14:textId="77777777" w:rsidR="00542EAB" w:rsidRPr="00542EAB" w:rsidRDefault="00542EAB" w:rsidP="00F84A71">
            <w:pPr>
              <w:rPr>
                <w:b/>
                <w:bCs/>
                <w:color w:val="FF0000"/>
              </w:rPr>
            </w:pPr>
          </w:p>
        </w:tc>
      </w:tr>
      <w:tr w:rsidR="00196761" w14:paraId="30B05839" w14:textId="77777777" w:rsidTr="00B22219">
        <w:trPr>
          <w:trHeight w:val="1124"/>
        </w:trPr>
        <w:tc>
          <w:tcPr>
            <w:tcW w:w="811" w:type="dxa"/>
          </w:tcPr>
          <w:p w14:paraId="61829076" w14:textId="77777777" w:rsidR="00196761" w:rsidRDefault="00196761" w:rsidP="00F84A71"/>
        </w:tc>
        <w:tc>
          <w:tcPr>
            <w:tcW w:w="7466" w:type="dxa"/>
          </w:tcPr>
          <w:p w14:paraId="7086464D" w14:textId="77777777" w:rsidR="00196761" w:rsidRDefault="00196761" w:rsidP="00790F65">
            <w:pPr>
              <w:tabs>
                <w:tab w:val="left" w:pos="255"/>
              </w:tabs>
              <w:rPr>
                <w:rStyle w:val="Heading4Char"/>
                <w:color w:val="5B9BD5"/>
                <w:u w:val="single"/>
              </w:rPr>
            </w:pPr>
            <w:r>
              <w:rPr>
                <w:rStyle w:val="Heading4Char"/>
                <w:color w:val="5B9BD5"/>
                <w:u w:val="single"/>
              </w:rPr>
              <w:t>AOB</w:t>
            </w:r>
          </w:p>
          <w:p w14:paraId="2BA226A1" w14:textId="77777777" w:rsidR="00EF3DD4" w:rsidRDefault="00EF3DD4" w:rsidP="00D70954">
            <w:pPr>
              <w:tabs>
                <w:tab w:val="left" w:pos="255"/>
              </w:tabs>
              <w:rPr>
                <w:rStyle w:val="Heading4Char"/>
                <w:i w:val="0"/>
                <w:iCs w:val="0"/>
                <w:color w:val="auto"/>
              </w:rPr>
            </w:pPr>
          </w:p>
          <w:p w14:paraId="537E3DD2" w14:textId="2D972A49" w:rsidR="00D70954" w:rsidRPr="00300C54" w:rsidRDefault="00D75189" w:rsidP="00300C54">
            <w:pPr>
              <w:numPr>
                <w:ilvl w:val="0"/>
                <w:numId w:val="28"/>
              </w:numPr>
              <w:tabs>
                <w:tab w:val="left" w:pos="255"/>
              </w:tabs>
              <w:rPr>
                <w:rStyle w:val="Heading4Char"/>
                <w:b w:val="0"/>
                <w:bCs w:val="0"/>
                <w:i w:val="0"/>
                <w:iCs w:val="0"/>
                <w:color w:val="auto"/>
              </w:rPr>
            </w:pPr>
            <w:r>
              <w:rPr>
                <w:rStyle w:val="Heading4Char"/>
                <w:b w:val="0"/>
                <w:bCs w:val="0"/>
                <w:i w:val="0"/>
                <w:iCs w:val="0"/>
                <w:color w:val="auto"/>
              </w:rPr>
              <w:t xml:space="preserve">RD said that </w:t>
            </w:r>
            <w:proofErr w:type="spellStart"/>
            <w:r>
              <w:rPr>
                <w:rStyle w:val="Heading4Char"/>
                <w:b w:val="0"/>
                <w:bCs w:val="0"/>
                <w:i w:val="0"/>
                <w:iCs w:val="0"/>
                <w:color w:val="auto"/>
              </w:rPr>
              <w:t>Sittinbourne</w:t>
            </w:r>
            <w:proofErr w:type="spellEnd"/>
            <w:r>
              <w:rPr>
                <w:rStyle w:val="Heading4Char"/>
                <w:b w:val="0"/>
                <w:bCs w:val="0"/>
                <w:i w:val="0"/>
                <w:iCs w:val="0"/>
                <w:color w:val="auto"/>
              </w:rPr>
              <w:t xml:space="preserve"> Carnival will be reinstated August 2024 – agreed to apply for entry.</w:t>
            </w:r>
          </w:p>
          <w:p w14:paraId="6EDFD2AD" w14:textId="5F26E6AF" w:rsidR="00D70954" w:rsidRPr="00300C54" w:rsidRDefault="00D75189" w:rsidP="00300C54">
            <w:pPr>
              <w:numPr>
                <w:ilvl w:val="0"/>
                <w:numId w:val="28"/>
              </w:numPr>
              <w:tabs>
                <w:tab w:val="left" w:pos="255"/>
              </w:tabs>
              <w:rPr>
                <w:rStyle w:val="Heading4Char"/>
                <w:b w:val="0"/>
                <w:bCs w:val="0"/>
                <w:i w:val="0"/>
                <w:iCs w:val="0"/>
                <w:color w:val="auto"/>
              </w:rPr>
            </w:pPr>
            <w:r>
              <w:rPr>
                <w:rStyle w:val="Heading4Char"/>
                <w:b w:val="0"/>
                <w:bCs w:val="0"/>
                <w:i w:val="0"/>
                <w:iCs w:val="0"/>
                <w:color w:val="auto"/>
              </w:rPr>
              <w:t xml:space="preserve">LG asked on behalf of R Spencer that a Feminine Hygiene Box be placed in the </w:t>
            </w:r>
            <w:proofErr w:type="gramStart"/>
            <w:r>
              <w:rPr>
                <w:rStyle w:val="Heading4Char"/>
                <w:b w:val="0"/>
                <w:bCs w:val="0"/>
                <w:i w:val="0"/>
                <w:iCs w:val="0"/>
                <w:color w:val="auto"/>
              </w:rPr>
              <w:t>ladies</w:t>
            </w:r>
            <w:proofErr w:type="gramEnd"/>
            <w:r>
              <w:rPr>
                <w:rStyle w:val="Heading4Char"/>
                <w:b w:val="0"/>
                <w:bCs w:val="0"/>
                <w:i w:val="0"/>
                <w:iCs w:val="0"/>
                <w:color w:val="auto"/>
              </w:rPr>
              <w:t xml:space="preserve"> toilets.  CN will take to Gore Court committee meeting next month</w:t>
            </w:r>
          </w:p>
          <w:p w14:paraId="0DBF72C6" w14:textId="5D0DA3E1" w:rsidR="00D70954" w:rsidRDefault="00D75189" w:rsidP="00300C54">
            <w:pPr>
              <w:numPr>
                <w:ilvl w:val="0"/>
                <w:numId w:val="28"/>
              </w:numPr>
              <w:tabs>
                <w:tab w:val="left" w:pos="255"/>
              </w:tabs>
              <w:rPr>
                <w:rStyle w:val="Heading4Char"/>
                <w:b w:val="0"/>
                <w:bCs w:val="0"/>
                <w:i w:val="0"/>
                <w:iCs w:val="0"/>
                <w:color w:val="auto"/>
              </w:rPr>
            </w:pPr>
            <w:r>
              <w:rPr>
                <w:rStyle w:val="Heading4Char"/>
                <w:b w:val="0"/>
                <w:bCs w:val="0"/>
                <w:i w:val="0"/>
                <w:iCs w:val="0"/>
                <w:color w:val="auto"/>
              </w:rPr>
              <w:t xml:space="preserve">Kit stash not happening – agreed that £40 be refunded or deducted from membership for those that have </w:t>
            </w:r>
            <w:r w:rsidR="00874AD1">
              <w:rPr>
                <w:rStyle w:val="Heading4Char"/>
                <w:b w:val="0"/>
                <w:bCs w:val="0"/>
                <w:i w:val="0"/>
                <w:iCs w:val="0"/>
                <w:color w:val="auto"/>
              </w:rPr>
              <w:t>paid for it.</w:t>
            </w:r>
          </w:p>
          <w:p w14:paraId="6F54C8A6" w14:textId="77777777" w:rsidR="00763C53" w:rsidRPr="00300C54" w:rsidRDefault="00763C53" w:rsidP="00BF26D9">
            <w:pPr>
              <w:tabs>
                <w:tab w:val="left" w:pos="255"/>
              </w:tabs>
              <w:ind w:left="720"/>
              <w:rPr>
                <w:rStyle w:val="Heading4Char"/>
                <w:b w:val="0"/>
                <w:bCs w:val="0"/>
                <w:i w:val="0"/>
                <w:iCs w:val="0"/>
                <w:color w:val="auto"/>
              </w:rPr>
            </w:pPr>
          </w:p>
          <w:p w14:paraId="6DEADCFB" w14:textId="650939D6" w:rsidR="00D70954" w:rsidRDefault="00D70954" w:rsidP="00300C54">
            <w:pPr>
              <w:numPr>
                <w:ilvl w:val="0"/>
                <w:numId w:val="28"/>
              </w:numPr>
              <w:tabs>
                <w:tab w:val="left" w:pos="255"/>
              </w:tabs>
              <w:rPr>
                <w:rStyle w:val="Heading4Char"/>
                <w:b w:val="0"/>
                <w:bCs w:val="0"/>
                <w:i w:val="0"/>
                <w:iCs w:val="0"/>
                <w:color w:val="auto"/>
              </w:rPr>
            </w:pPr>
            <w:r w:rsidRPr="00300C54">
              <w:rPr>
                <w:rStyle w:val="Heading4Char"/>
                <w:b w:val="0"/>
                <w:bCs w:val="0"/>
                <w:i w:val="0"/>
                <w:iCs w:val="0"/>
                <w:color w:val="auto"/>
              </w:rPr>
              <w:t xml:space="preserve">PT </w:t>
            </w:r>
            <w:r w:rsidR="00CD4B6E">
              <w:rPr>
                <w:rStyle w:val="Heading4Char"/>
                <w:b w:val="0"/>
                <w:bCs w:val="0"/>
                <w:i w:val="0"/>
                <w:iCs w:val="0"/>
                <w:color w:val="auto"/>
              </w:rPr>
              <w:t>has checked First Aid Kits – most a</w:t>
            </w:r>
            <w:r w:rsidR="00162BB1">
              <w:rPr>
                <w:rStyle w:val="Heading4Char"/>
                <w:b w:val="0"/>
                <w:bCs w:val="0"/>
                <w:i w:val="0"/>
                <w:iCs w:val="0"/>
                <w:color w:val="auto"/>
              </w:rPr>
              <w:t>r</w:t>
            </w:r>
            <w:r w:rsidR="00CD4B6E">
              <w:rPr>
                <w:rStyle w:val="Heading4Char"/>
                <w:b w:val="0"/>
                <w:bCs w:val="0"/>
                <w:i w:val="0"/>
                <w:iCs w:val="0"/>
                <w:color w:val="auto"/>
              </w:rPr>
              <w:t>e bare.  There is a deal on offer of ‘4 for the price of 3’ to replenish kit</w:t>
            </w:r>
            <w:r w:rsidR="00162BB1">
              <w:rPr>
                <w:rStyle w:val="Heading4Char"/>
                <w:b w:val="0"/>
                <w:bCs w:val="0"/>
                <w:i w:val="0"/>
                <w:iCs w:val="0"/>
                <w:color w:val="auto"/>
              </w:rPr>
              <w:t>s</w:t>
            </w:r>
            <w:r w:rsidR="00CD4B6E">
              <w:rPr>
                <w:rStyle w:val="Heading4Char"/>
                <w:b w:val="0"/>
                <w:bCs w:val="0"/>
                <w:i w:val="0"/>
                <w:iCs w:val="0"/>
                <w:color w:val="auto"/>
              </w:rPr>
              <w:t xml:space="preserve"> at a cost of £545</w:t>
            </w:r>
          </w:p>
          <w:p w14:paraId="2A382DFB" w14:textId="4D5E1B37" w:rsidR="00CD4B6E" w:rsidRDefault="00CD4B6E" w:rsidP="00300C54">
            <w:pPr>
              <w:numPr>
                <w:ilvl w:val="0"/>
                <w:numId w:val="28"/>
              </w:numPr>
              <w:tabs>
                <w:tab w:val="left" w:pos="255"/>
              </w:tabs>
              <w:rPr>
                <w:rStyle w:val="Heading4Char"/>
                <w:b w:val="0"/>
                <w:bCs w:val="0"/>
                <w:i w:val="0"/>
                <w:iCs w:val="0"/>
                <w:color w:val="auto"/>
              </w:rPr>
            </w:pPr>
            <w:r>
              <w:rPr>
                <w:rStyle w:val="Heading4Char"/>
                <w:b w:val="0"/>
                <w:bCs w:val="0"/>
                <w:i w:val="0"/>
                <w:iCs w:val="0"/>
                <w:color w:val="auto"/>
              </w:rPr>
              <w:t>PT asked if the club would consider Walking Rugby</w:t>
            </w:r>
            <w:r w:rsidR="004F5119">
              <w:rPr>
                <w:rStyle w:val="Heading4Char"/>
                <w:b w:val="0"/>
                <w:bCs w:val="0"/>
                <w:i w:val="0"/>
                <w:iCs w:val="0"/>
                <w:color w:val="auto"/>
              </w:rPr>
              <w:t>.</w:t>
            </w:r>
          </w:p>
          <w:p w14:paraId="2E46DFDA" w14:textId="200793C8" w:rsidR="00E244DD" w:rsidRPr="00300C54" w:rsidRDefault="00E244DD" w:rsidP="00300C54">
            <w:pPr>
              <w:numPr>
                <w:ilvl w:val="0"/>
                <w:numId w:val="28"/>
              </w:numPr>
              <w:tabs>
                <w:tab w:val="left" w:pos="255"/>
              </w:tabs>
              <w:rPr>
                <w:rStyle w:val="Heading4Char"/>
                <w:b w:val="0"/>
                <w:bCs w:val="0"/>
                <w:i w:val="0"/>
                <w:iCs w:val="0"/>
                <w:color w:val="auto"/>
              </w:rPr>
            </w:pPr>
            <w:r>
              <w:rPr>
                <w:rStyle w:val="Heading4Char"/>
                <w:b w:val="0"/>
                <w:bCs w:val="0"/>
                <w:i w:val="0"/>
                <w:iCs w:val="0"/>
                <w:color w:val="auto"/>
              </w:rPr>
              <w:t>PT said that many clubs are failing audits and accreditation is taking far too long due to RFU First Aid courses not happening. Private First Aid courses will be expensive.</w:t>
            </w:r>
          </w:p>
          <w:p w14:paraId="24694650" w14:textId="639A8250" w:rsidR="00D70954" w:rsidRPr="00162BB1" w:rsidRDefault="004F5119" w:rsidP="00300C54">
            <w:pPr>
              <w:numPr>
                <w:ilvl w:val="0"/>
                <w:numId w:val="28"/>
              </w:numPr>
              <w:tabs>
                <w:tab w:val="left" w:pos="255"/>
              </w:tabs>
              <w:rPr>
                <w:rStyle w:val="Heading4Char"/>
                <w:i w:val="0"/>
                <w:iCs w:val="0"/>
                <w:color w:val="auto"/>
              </w:rPr>
            </w:pPr>
            <w:r>
              <w:rPr>
                <w:rStyle w:val="Heading4Char"/>
                <w:b w:val="0"/>
                <w:bCs w:val="0"/>
                <w:i w:val="0"/>
                <w:iCs w:val="0"/>
                <w:color w:val="auto"/>
              </w:rPr>
              <w:t>AB asked about roles within the club/committee particularly the DOR role, of which there will no be one currently.  He also asked about whether the Rugby World cup games will be shown at the club?</w:t>
            </w:r>
          </w:p>
          <w:p w14:paraId="39861A45" w14:textId="1E294956" w:rsidR="00162BB1" w:rsidRDefault="00162BB1" w:rsidP="00300C54">
            <w:pPr>
              <w:numPr>
                <w:ilvl w:val="0"/>
                <w:numId w:val="28"/>
              </w:numPr>
              <w:tabs>
                <w:tab w:val="left" w:pos="255"/>
              </w:tabs>
              <w:rPr>
                <w:rStyle w:val="Heading4Char"/>
                <w:i w:val="0"/>
                <w:iCs w:val="0"/>
                <w:color w:val="auto"/>
              </w:rPr>
            </w:pPr>
            <w:r>
              <w:rPr>
                <w:rStyle w:val="Heading4Char"/>
                <w:b w:val="0"/>
                <w:bCs w:val="0"/>
                <w:i w:val="0"/>
                <w:iCs w:val="0"/>
                <w:color w:val="auto"/>
              </w:rPr>
              <w:t xml:space="preserve">CN said that Cam Donaldson was interested in looking into other kit options, such a sliders/gilets and T shirts.  SJ will </w:t>
            </w:r>
            <w:proofErr w:type="gramStart"/>
            <w:r>
              <w:rPr>
                <w:rStyle w:val="Heading4Char"/>
                <w:b w:val="0"/>
                <w:bCs w:val="0"/>
                <w:i w:val="0"/>
                <w:iCs w:val="0"/>
                <w:color w:val="auto"/>
              </w:rPr>
              <w:t>look into</w:t>
            </w:r>
            <w:proofErr w:type="gramEnd"/>
            <w:r>
              <w:rPr>
                <w:rStyle w:val="Heading4Char"/>
                <w:b w:val="0"/>
                <w:bCs w:val="0"/>
                <w:i w:val="0"/>
                <w:iCs w:val="0"/>
                <w:color w:val="auto"/>
              </w:rPr>
              <w:t xml:space="preserve"> post-match shirts.</w:t>
            </w:r>
          </w:p>
          <w:p w14:paraId="17AD93B2" w14:textId="77777777" w:rsidR="00D70954" w:rsidRDefault="00D70954" w:rsidP="00D70954">
            <w:pPr>
              <w:tabs>
                <w:tab w:val="left" w:pos="255"/>
              </w:tabs>
              <w:rPr>
                <w:rStyle w:val="Heading4Char"/>
                <w:i w:val="0"/>
                <w:iCs w:val="0"/>
                <w:color w:val="auto"/>
              </w:rPr>
            </w:pPr>
          </w:p>
          <w:p w14:paraId="2BE2290E" w14:textId="4A4C9500" w:rsidR="00300C54" w:rsidRDefault="00300C54" w:rsidP="00300C54">
            <w:pPr>
              <w:tabs>
                <w:tab w:val="left" w:pos="255"/>
              </w:tabs>
              <w:jc w:val="center"/>
              <w:rPr>
                <w:rStyle w:val="Heading4Char"/>
                <w:i w:val="0"/>
                <w:iCs w:val="0"/>
                <w:color w:val="auto"/>
              </w:rPr>
            </w:pPr>
          </w:p>
          <w:p w14:paraId="1DDADBEE" w14:textId="15327FD0" w:rsidR="00300C54" w:rsidRDefault="00300C54" w:rsidP="00300C54">
            <w:pPr>
              <w:tabs>
                <w:tab w:val="left" w:pos="255"/>
              </w:tabs>
              <w:jc w:val="center"/>
              <w:rPr>
                <w:rStyle w:val="Heading4Char"/>
                <w:i w:val="0"/>
                <w:iCs w:val="0"/>
                <w:color w:val="auto"/>
              </w:rPr>
            </w:pPr>
            <w:r>
              <w:rPr>
                <w:rStyle w:val="Heading4Char"/>
                <w:i w:val="0"/>
                <w:iCs w:val="0"/>
                <w:color w:val="auto"/>
              </w:rPr>
              <w:t xml:space="preserve">Next committee meeting </w:t>
            </w:r>
            <w:r w:rsidR="00E244DD">
              <w:rPr>
                <w:rStyle w:val="Heading4Char"/>
                <w:i w:val="0"/>
                <w:iCs w:val="0"/>
                <w:color w:val="auto"/>
              </w:rPr>
              <w:t>18</w:t>
            </w:r>
            <w:r w:rsidR="00E244DD" w:rsidRPr="00E244DD">
              <w:rPr>
                <w:rStyle w:val="Heading4Char"/>
                <w:i w:val="0"/>
                <w:iCs w:val="0"/>
                <w:color w:val="auto"/>
                <w:vertAlign w:val="superscript"/>
              </w:rPr>
              <w:t>th</w:t>
            </w:r>
            <w:r w:rsidR="00E244DD">
              <w:rPr>
                <w:rStyle w:val="Heading4Char"/>
                <w:i w:val="0"/>
                <w:iCs w:val="0"/>
                <w:color w:val="auto"/>
              </w:rPr>
              <w:t xml:space="preserve"> September 2023</w:t>
            </w:r>
          </w:p>
          <w:p w14:paraId="0DE4B5B7" w14:textId="77777777" w:rsidR="00300C54" w:rsidRPr="00EF3DD4" w:rsidRDefault="00300C54" w:rsidP="00300C54">
            <w:pPr>
              <w:tabs>
                <w:tab w:val="left" w:pos="255"/>
              </w:tabs>
              <w:jc w:val="center"/>
              <w:rPr>
                <w:rStyle w:val="Heading4Char"/>
                <w:i w:val="0"/>
                <w:iCs w:val="0"/>
                <w:color w:val="auto"/>
              </w:rPr>
            </w:pPr>
          </w:p>
        </w:tc>
        <w:tc>
          <w:tcPr>
            <w:tcW w:w="2497" w:type="dxa"/>
          </w:tcPr>
          <w:p w14:paraId="66204FF1" w14:textId="77777777" w:rsidR="00A44E6F" w:rsidRDefault="00A44E6F" w:rsidP="00F84A71">
            <w:pPr>
              <w:rPr>
                <w:b/>
                <w:color w:val="FF0000"/>
              </w:rPr>
            </w:pPr>
          </w:p>
          <w:p w14:paraId="2DBF0D7D" w14:textId="77777777" w:rsidR="00A44E6F" w:rsidRDefault="00A44E6F" w:rsidP="00D70954">
            <w:pPr>
              <w:rPr>
                <w:b/>
                <w:color w:val="FF0000"/>
              </w:rPr>
            </w:pPr>
          </w:p>
        </w:tc>
      </w:tr>
    </w:tbl>
    <w:p w14:paraId="6B62F1B3" w14:textId="77777777" w:rsidR="0023522B" w:rsidRDefault="0023522B" w:rsidP="007C7BE5">
      <w:pPr>
        <w:rPr>
          <w:sz w:val="24"/>
          <w:szCs w:val="24"/>
        </w:rPr>
      </w:pPr>
    </w:p>
    <w:sectPr w:rsidR="0023522B" w:rsidSect="003266F7">
      <w:headerReference w:type="even" r:id="rId8"/>
      <w:headerReference w:type="default" r:id="rId9"/>
      <w:footerReference w:type="even" r:id="rId10"/>
      <w:footerReference w:type="default" r:id="rId11"/>
      <w:headerReference w:type="first" r:id="rId12"/>
      <w:footerReference w:type="first" r:id="rId13"/>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246A" w14:textId="77777777" w:rsidR="005F039C" w:rsidRDefault="005F039C">
      <w:r>
        <w:separator/>
      </w:r>
    </w:p>
  </w:endnote>
  <w:endnote w:type="continuationSeparator" w:id="0">
    <w:p w14:paraId="35A69BD8" w14:textId="77777777" w:rsidR="005F039C" w:rsidRDefault="005F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3B51DE" w:rsidRDefault="003B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2553" w14:textId="77777777" w:rsidR="00C67012" w:rsidRDefault="00C42DE7">
    <w:pPr>
      <w:pStyle w:val="Footer"/>
    </w:pPr>
    <w:r>
      <w:rPr>
        <w:noProof/>
      </w:rPr>
      <mc:AlternateContent>
        <mc:Choice Requires="wps">
          <w:drawing>
            <wp:anchor distT="0" distB="0" distL="114300" distR="114300" simplePos="0" relativeHeight="251658752" behindDoc="0" locked="0" layoutInCell="1" allowOverlap="1" wp14:anchorId="68804860" wp14:editId="07777777">
              <wp:simplePos x="0" y="0"/>
              <wp:positionH relativeFrom="column">
                <wp:posOffset>2100580</wp:posOffset>
              </wp:positionH>
              <wp:positionV relativeFrom="paragraph">
                <wp:posOffset>-123190</wp:posOffset>
              </wp:positionV>
              <wp:extent cx="3500120" cy="457200"/>
              <wp:effectExtent l="5080" t="635" r="0" b="889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0120" cy="457200"/>
                      </a:xfrm>
                      <a:custGeom>
                        <a:avLst/>
                        <a:gdLst>
                          <a:gd name="T0" fmla="*/ 0 w 6300"/>
                          <a:gd name="T1" fmla="*/ 0 h 720"/>
                          <a:gd name="T2" fmla="*/ 2340 w 6300"/>
                          <a:gd name="T3" fmla="*/ 0 h 720"/>
                          <a:gd name="T4" fmla="*/ 6300 w 6300"/>
                          <a:gd name="T5" fmla="*/ 720 h 720"/>
                        </a:gdLst>
                        <a:ahLst/>
                        <a:cxnLst>
                          <a:cxn ang="0">
                            <a:pos x="T0" y="T1"/>
                          </a:cxn>
                          <a:cxn ang="0">
                            <a:pos x="T2" y="T3"/>
                          </a:cxn>
                          <a:cxn ang="0">
                            <a:pos x="T4" y="T5"/>
                          </a:cxn>
                        </a:cxnLst>
                        <a:rect l="0" t="0" r="r" b="b"/>
                        <a:pathLst>
                          <a:path w="6300" h="720">
                            <a:moveTo>
                              <a:pt x="0" y="0"/>
                            </a:moveTo>
                            <a:lnTo>
                              <a:pt x="2340" y="0"/>
                            </a:lnTo>
                            <a:lnTo>
                              <a:pt x="6300" y="720"/>
                            </a:lnTo>
                          </a:path>
                        </a:pathLst>
                      </a:custGeom>
                      <a:solidFill>
                        <a:srgbClr val="FFE3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99C3B" id="Freeform 9" o:spid="_x0000_s1026" style="position:absolute;margin-left:165.4pt;margin-top:-9.7pt;width:275.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" path="m,l2340,,6300,720e" fillcolor="#ffe361" stroked="f">
              <v:path arrowok="t" o:connecttype="custom" o:connectlocs="0,0;1300045,0;3500120,457200" o:connectangles="0,0,0"/>
            </v:shape>
          </w:pict>
        </mc:Fallback>
      </mc:AlternateContent>
    </w:r>
    <w:r>
      <w:rPr>
        <w:noProof/>
      </w:rPr>
      <mc:AlternateContent>
        <mc:Choice Requires="wps">
          <w:drawing>
            <wp:anchor distT="0" distB="0" distL="114300" distR="114300" simplePos="0" relativeHeight="251657728" behindDoc="0" locked="0" layoutInCell="1" allowOverlap="1" wp14:anchorId="31824E6E" wp14:editId="07777777">
              <wp:simplePos x="0" y="0"/>
              <wp:positionH relativeFrom="column">
                <wp:posOffset>1400810</wp:posOffset>
              </wp:positionH>
              <wp:positionV relativeFrom="paragraph">
                <wp:posOffset>-123190</wp:posOffset>
              </wp:positionV>
              <wp:extent cx="4199890" cy="457200"/>
              <wp:effectExtent l="10160" t="10160" r="9525" b="889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9890" cy="457200"/>
                      </a:xfrm>
                      <a:custGeom>
                        <a:avLst/>
                        <a:gdLst>
                          <a:gd name="T0" fmla="*/ 0 w 10260"/>
                          <a:gd name="T1" fmla="*/ 0 h 720"/>
                          <a:gd name="T2" fmla="*/ 3960 w 10260"/>
                          <a:gd name="T3" fmla="*/ 0 h 720"/>
                          <a:gd name="T4" fmla="*/ 10260 w 10260"/>
                          <a:gd name="T5" fmla="*/ 720 h 720"/>
                        </a:gdLst>
                        <a:ahLst/>
                        <a:cxnLst>
                          <a:cxn ang="0">
                            <a:pos x="T0" y="T1"/>
                          </a:cxn>
                          <a:cxn ang="0">
                            <a:pos x="T2" y="T3"/>
                          </a:cxn>
                          <a:cxn ang="0">
                            <a:pos x="T4" y="T5"/>
                          </a:cxn>
                        </a:cxnLst>
                        <a:rect l="0" t="0" r="r" b="b"/>
                        <a:pathLst>
                          <a:path w="10260" h="720">
                            <a:moveTo>
                              <a:pt x="0" y="0"/>
                            </a:moveTo>
                            <a:lnTo>
                              <a:pt x="3960" y="0"/>
                            </a:lnTo>
                            <a:lnTo>
                              <a:pt x="10260" y="720"/>
                            </a:ln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0F73" id="Freeform 8" o:spid="_x0000_s1026" style="position:absolute;margin-left:110.3pt;margin-top:-9.7pt;width:330.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" path="m,l3960,r6300,720e" strokecolor="white">
              <v:path arrowok="t" o:connecttype="custom" o:connectlocs="0,0;1621010,0;4199890,457200" o:connectangles="0,0,0"/>
            </v:shape>
          </w:pict>
        </mc:Fallback>
      </mc:AlternateContent>
    </w:r>
    <w:r>
      <w:rPr>
        <w:noProof/>
      </w:rPr>
      <mc:AlternateContent>
        <mc:Choice Requires="wps">
          <w:drawing>
            <wp:anchor distT="0" distB="0" distL="114300" distR="114300" simplePos="0" relativeHeight="251659776" behindDoc="0" locked="0" layoutInCell="1" allowOverlap="1" wp14:anchorId="34A5A490" wp14:editId="07777777">
              <wp:simplePos x="0" y="0"/>
              <wp:positionH relativeFrom="column">
                <wp:posOffset>-114300</wp:posOffset>
              </wp:positionH>
              <wp:positionV relativeFrom="paragraph">
                <wp:posOffset>27305</wp:posOffset>
              </wp:positionV>
              <wp:extent cx="4952365" cy="520065"/>
              <wp:effectExtent l="0" t="0"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02FC1" w14:textId="77777777" w:rsidR="00C67012" w:rsidRDefault="00C67012">
                          <w:pPr>
                            <w:rPr>
                              <w:rFonts w:ascii="Rockwell" w:hAnsi="Rockwell"/>
                              <w:color w:val="FFFFFF"/>
                              <w:sz w:val="32"/>
                              <w:szCs w:val="32"/>
                            </w:rPr>
                          </w:pPr>
                          <w:r>
                            <w:rPr>
                              <w:rFonts w:ascii="Rockwell" w:hAnsi="Rockwell"/>
                              <w:color w:val="FFFFFF"/>
                              <w:sz w:val="32"/>
                              <w:szCs w:val="32"/>
                            </w:rPr>
                            <w:t>www.sittingbournerugby.com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5A490" id="_x0000_t202" coordsize="21600,21600" o:spt="202" path="m,l,21600r21600,l21600,xe">
              <v:stroke joinstyle="miter"/>
              <v:path gradientshapeok="t" o:connecttype="rect"/>
            </v:shapetype>
            <v:shape id="Text Box 10" o:spid="_x0000_s1027" type="#_x0000_t202" style="position:absolute;margin-left:-9pt;margin-top:2.15pt;width:389.95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" filled="f" stroked="f">
              <v:textbox>
                <w:txbxContent>
                  <w:p w14:paraId="0A702FC1" w14:textId="77777777" w:rsidR="00C67012" w:rsidRDefault="00C67012">
                    <w:pPr>
                      <w:rPr>
                        <w:rFonts w:ascii="Rockwell" w:hAnsi="Rockwell"/>
                        <w:color w:val="FFFFFF"/>
                        <w:sz w:val="32"/>
                        <w:szCs w:val="32"/>
                      </w:rPr>
                    </w:pPr>
                    <w:r>
                      <w:rPr>
                        <w:rFonts w:ascii="Rockwell" w:hAnsi="Rockwell"/>
                        <w:color w:val="FFFFFF"/>
                        <w:sz w:val="32"/>
                        <w:szCs w:val="32"/>
                      </w:rPr>
                      <w:t>www.sittingbournerugby.com</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CCA0E7A" wp14:editId="07777777">
              <wp:simplePos x="0" y="0"/>
              <wp:positionH relativeFrom="column">
                <wp:posOffset>-114300</wp:posOffset>
              </wp:positionH>
              <wp:positionV relativeFrom="paragraph">
                <wp:posOffset>-123190</wp:posOffset>
              </wp:positionV>
              <wp:extent cx="5699125" cy="457200"/>
              <wp:effectExtent l="0" t="635" r="6350"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457200"/>
                      </a:xfrm>
                      <a:prstGeom prst="rtTriangle">
                        <a:avLst/>
                      </a:prstGeom>
                      <a:solidFill>
                        <a:srgbClr val="1F4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69AF" id="_x0000_t6" coordsize="21600,21600" o:spt="6" path="m,l,21600r21600,xe">
              <v:stroke joinstyle="miter"/>
              <v:path gradientshapeok="t" o:connecttype="custom" o:connectlocs="0,0;0,10800;0,21600;10800,21600;21600,21600;10800,10800" textboxrect="1800,12600,12600,19800"/>
            </v:shapetype>
            <v:shape id="AutoShape 7" o:spid="_x0000_s1026" type="#_x0000_t6" style="position:absolute;margin-left:-9pt;margin-top:-9.7pt;width:448.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" fillcolor="#1f4dbd" stroked="f"/>
          </w:pict>
        </mc:Fallback>
      </mc:AlternateContent>
    </w:r>
    <w:r w:rsidR="004557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3B51DE" w:rsidRDefault="003B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F3FB" w14:textId="77777777" w:rsidR="005F039C" w:rsidRDefault="005F039C">
      <w:r>
        <w:separator/>
      </w:r>
    </w:p>
  </w:footnote>
  <w:footnote w:type="continuationSeparator" w:id="0">
    <w:p w14:paraId="4760E642" w14:textId="77777777" w:rsidR="005F039C" w:rsidRDefault="005F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3B51DE" w:rsidRDefault="003B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9126" w14:textId="77777777" w:rsidR="00C67012" w:rsidRDefault="00C42DE7">
    <w:pPr>
      <w:pStyle w:val="Header"/>
    </w:pPr>
    <w:r>
      <w:rPr>
        <w:noProof/>
      </w:rPr>
      <mc:AlternateContent>
        <mc:Choice Requires="wpg">
          <w:drawing>
            <wp:anchor distT="0" distB="0" distL="114300" distR="114300" simplePos="0" relativeHeight="251654656" behindDoc="0" locked="0" layoutInCell="1" allowOverlap="1" wp14:anchorId="1C2210CD" wp14:editId="07777777">
              <wp:simplePos x="0" y="0"/>
              <wp:positionH relativeFrom="column">
                <wp:posOffset>685800</wp:posOffset>
              </wp:positionH>
              <wp:positionV relativeFrom="paragraph">
                <wp:posOffset>7620</wp:posOffset>
              </wp:positionV>
              <wp:extent cx="5829300" cy="914400"/>
              <wp:effectExtent l="0" t="7620" r="0" b="1905"/>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829300" cy="914400"/>
                        <a:chOff x="2160" y="900"/>
                        <a:chExt cx="9432" cy="1260"/>
                      </a:xfrm>
                    </wpg:grpSpPr>
                    <wps:wsp>
                      <wps:cNvPr id="7" name="Freeform 2"/>
                      <wps:cNvSpPr>
                        <a:spLocks/>
                      </wps:cNvSpPr>
                      <wps:spPr bwMode="auto">
                        <a:xfrm>
                          <a:off x="2160" y="900"/>
                          <a:ext cx="9432" cy="1260"/>
                        </a:xfrm>
                        <a:custGeom>
                          <a:avLst/>
                          <a:gdLst>
                            <a:gd name="T0" fmla="*/ 0 w 10080"/>
                            <a:gd name="T1" fmla="*/ 0 h 1260"/>
                            <a:gd name="T2" fmla="*/ 10080 w 10080"/>
                            <a:gd name="T3" fmla="*/ 0 h 1260"/>
                            <a:gd name="T4" fmla="*/ 10080 w 10080"/>
                            <a:gd name="T5" fmla="*/ 1260 h 1260"/>
                            <a:gd name="T6" fmla="*/ 5400 w 10080"/>
                            <a:gd name="T7" fmla="*/ 1260 h 1260"/>
                            <a:gd name="T8" fmla="*/ 0 w 10080"/>
                            <a:gd name="T9" fmla="*/ 0 h 1260"/>
                          </a:gdLst>
                          <a:ahLst/>
                          <a:cxnLst>
                            <a:cxn ang="0">
                              <a:pos x="T0" y="T1"/>
                            </a:cxn>
                            <a:cxn ang="0">
                              <a:pos x="T2" y="T3"/>
                            </a:cxn>
                            <a:cxn ang="0">
                              <a:pos x="T4" y="T5"/>
                            </a:cxn>
                            <a:cxn ang="0">
                              <a:pos x="T6" y="T7"/>
                            </a:cxn>
                            <a:cxn ang="0">
                              <a:pos x="T8" y="T9"/>
                            </a:cxn>
                          </a:cxnLst>
                          <a:rect l="0" t="0" r="r" b="b"/>
                          <a:pathLst>
                            <a:path w="10080" h="1260">
                              <a:moveTo>
                                <a:pt x="0" y="0"/>
                              </a:moveTo>
                              <a:lnTo>
                                <a:pt x="10080" y="0"/>
                              </a:lnTo>
                              <a:lnTo>
                                <a:pt x="10080" y="1260"/>
                              </a:lnTo>
                              <a:lnTo>
                                <a:pt x="5400" y="1260"/>
                              </a:lnTo>
                              <a:lnTo>
                                <a:pt x="0" y="0"/>
                              </a:lnTo>
                              <a:close/>
                            </a:path>
                          </a:pathLst>
                        </a:custGeom>
                        <a:solidFill>
                          <a:srgbClr val="1F4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2160" y="900"/>
                          <a:ext cx="5400" cy="1260"/>
                        </a:xfrm>
                        <a:custGeom>
                          <a:avLst/>
                          <a:gdLst>
                            <a:gd name="T0" fmla="*/ 5400 w 5400"/>
                            <a:gd name="T1" fmla="*/ 1260 h 1260"/>
                            <a:gd name="T2" fmla="*/ 0 w 5400"/>
                            <a:gd name="T3" fmla="*/ 0 h 1260"/>
                            <a:gd name="T4" fmla="*/ 4140 w 5400"/>
                            <a:gd name="T5" fmla="*/ 1260 h 1260"/>
                            <a:gd name="T6" fmla="*/ 5400 w 5400"/>
                            <a:gd name="T7" fmla="*/ 1260 h 1260"/>
                          </a:gdLst>
                          <a:ahLst/>
                          <a:cxnLst>
                            <a:cxn ang="0">
                              <a:pos x="T0" y="T1"/>
                            </a:cxn>
                            <a:cxn ang="0">
                              <a:pos x="T2" y="T3"/>
                            </a:cxn>
                            <a:cxn ang="0">
                              <a:pos x="T4" y="T5"/>
                            </a:cxn>
                            <a:cxn ang="0">
                              <a:pos x="T6" y="T7"/>
                            </a:cxn>
                          </a:cxnLst>
                          <a:rect l="0" t="0" r="r" b="b"/>
                          <a:pathLst>
                            <a:path w="5400" h="1260">
                              <a:moveTo>
                                <a:pt x="5400" y="1260"/>
                              </a:moveTo>
                              <a:lnTo>
                                <a:pt x="0" y="0"/>
                              </a:lnTo>
                              <a:lnTo>
                                <a:pt x="4140" y="1260"/>
                              </a:lnTo>
                              <a:lnTo>
                                <a:pt x="5400" y="1260"/>
                              </a:lnTo>
                              <a:close/>
                            </a:path>
                          </a:pathLst>
                        </a:custGeom>
                        <a:solidFill>
                          <a:srgbClr val="FFFFFF"/>
                        </a:solidFill>
                        <a:ln>
                          <a:noFill/>
                        </a:ln>
                        <a:extLst>
                          <a:ext uri="{91240B29-F687-4F45-9708-019B960494DF}">
                            <a14:hiddenLine xmlns:a14="http://schemas.microsoft.com/office/drawing/2010/main" w="9525">
                              <a:solidFill>
                                <a:srgbClr val="1F4DBD"/>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2160" y="900"/>
                          <a:ext cx="4140" cy="1260"/>
                        </a:xfrm>
                        <a:custGeom>
                          <a:avLst/>
                          <a:gdLst>
                            <a:gd name="T0" fmla="*/ 4140 w 4140"/>
                            <a:gd name="T1" fmla="*/ 1260 h 1260"/>
                            <a:gd name="T2" fmla="*/ 3060 w 4140"/>
                            <a:gd name="T3" fmla="*/ 1260 h 1260"/>
                            <a:gd name="T4" fmla="*/ 0 w 4140"/>
                            <a:gd name="T5" fmla="*/ 0 h 1260"/>
                            <a:gd name="T6" fmla="*/ 4140 w 4140"/>
                            <a:gd name="T7" fmla="*/ 1260 h 1260"/>
                          </a:gdLst>
                          <a:ahLst/>
                          <a:cxnLst>
                            <a:cxn ang="0">
                              <a:pos x="T0" y="T1"/>
                            </a:cxn>
                            <a:cxn ang="0">
                              <a:pos x="T2" y="T3"/>
                            </a:cxn>
                            <a:cxn ang="0">
                              <a:pos x="T4" y="T5"/>
                            </a:cxn>
                            <a:cxn ang="0">
                              <a:pos x="T6" y="T7"/>
                            </a:cxn>
                          </a:cxnLst>
                          <a:rect l="0" t="0" r="r" b="b"/>
                          <a:pathLst>
                            <a:path w="4140" h="1260">
                              <a:moveTo>
                                <a:pt x="4140" y="1260"/>
                              </a:moveTo>
                              <a:lnTo>
                                <a:pt x="3060" y="1260"/>
                              </a:lnTo>
                              <a:lnTo>
                                <a:pt x="0" y="0"/>
                              </a:lnTo>
                              <a:lnTo>
                                <a:pt x="4140" y="1260"/>
                              </a:lnTo>
                              <a:close/>
                            </a:path>
                          </a:pathLst>
                        </a:custGeom>
                        <a:solidFill>
                          <a:srgbClr val="FFE3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18FA3" id="Group 1" o:spid="_x0000_s1026" style="position:absolute;margin-left:54pt;margin-top:.6pt;width:459pt;height:1in;flip:x;z-index:251654656" coordorigin="2160,900" coordsize="943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">
              <v:shape id="Freeform 2" o:spid="_x0000_s1027" style="position:absolute;left:2160;top:900;width:9432;height:1260;visibility:visible;mso-wrap-style:square;v-text-anchor:top"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" path="m,l10080,r,1260l5400,1260,,xe" fillcolor="#1f4dbd" stroked="f">
                <v:path arrowok="t" o:connecttype="custom" o:connectlocs="0,0;9432,0;9432,1260;5053,1260;0,0" o:connectangles="0,0,0,0,0"/>
              </v:shape>
              <v:shape id="Freeform 3" o:spid="_x0000_s1028" style="position:absolute;left:2160;top:900;width:5400;height:1260;visibility:visible;mso-wrap-style:square;v-text-anchor:top" coordsize="54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" path="m5400,1260l,,4140,1260r1260,xe" stroked="f" strokecolor="#1f4dbd">
                <v:path arrowok="t" o:connecttype="custom" o:connectlocs="5400,1260;0,0;4140,1260;5400,1260" o:connectangles="0,0,0,0"/>
              </v:shape>
              <v:shape id="Freeform 4" o:spid="_x0000_s1029" style="position:absolute;left:2160;top:900;width:4140;height:1260;visibility:visible;mso-wrap-style:square;v-text-anchor:top" coordsize="41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" path="m4140,1260r-1080,l,,4140,1260xe" fillcolor="#ffe361" stroked="f">
                <v:path arrowok="t" o:connecttype="custom" o:connectlocs="4140,1260;3060,1260;0,0;4140,1260" o:connectangles="0,0,0,0"/>
              </v:shape>
            </v:group>
          </w:pict>
        </mc:Fallback>
      </mc:AlternateContent>
    </w:r>
    <w:r>
      <w:rPr>
        <w:noProof/>
      </w:rPr>
      <w:drawing>
        <wp:anchor distT="0" distB="0" distL="114300" distR="114300" simplePos="0" relativeHeight="251660800" behindDoc="1" locked="0" layoutInCell="1" allowOverlap="1" wp14:anchorId="71BA4CD3" wp14:editId="07777777">
          <wp:simplePos x="0" y="0"/>
          <wp:positionH relativeFrom="column">
            <wp:posOffset>-160020</wp:posOffset>
          </wp:positionH>
          <wp:positionV relativeFrom="paragraph">
            <wp:posOffset>7620</wp:posOffset>
          </wp:positionV>
          <wp:extent cx="845820" cy="914400"/>
          <wp:effectExtent l="0" t="0" r="0" b="0"/>
          <wp:wrapTight wrapText="bothSides">
            <wp:wrapPolygon edited="0">
              <wp:start x="0" y="0"/>
              <wp:lineTo x="0" y="21150"/>
              <wp:lineTo x="20919" y="21150"/>
              <wp:lineTo x="20919" y="0"/>
              <wp:lineTo x="0" y="0"/>
            </wp:wrapPolygon>
          </wp:wrapTight>
          <wp:docPr id="13" name="Picture 5" descr="SRU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U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4A9C7C07" wp14:editId="07777777">
              <wp:simplePos x="0" y="0"/>
              <wp:positionH relativeFrom="column">
                <wp:posOffset>640080</wp:posOffset>
              </wp:positionH>
              <wp:positionV relativeFrom="paragraph">
                <wp:posOffset>7620</wp:posOffset>
              </wp:positionV>
              <wp:extent cx="5829300" cy="914400"/>
              <wp:effectExtent l="1905" t="0"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BD99" w14:textId="77777777" w:rsidR="00C67012" w:rsidRDefault="00C67012">
                          <w:pPr>
                            <w:tabs>
                              <w:tab w:val="left" w:pos="6480"/>
                            </w:tabs>
                            <w:jc w:val="center"/>
                            <w:rPr>
                              <w:rFonts w:ascii="Rockwell" w:hAnsi="Rockwell"/>
                              <w:color w:val="FFFFFF"/>
                              <w:sz w:val="44"/>
                              <w:szCs w:val="44"/>
                            </w:rPr>
                          </w:pPr>
                          <w:r>
                            <w:rPr>
                              <w:rFonts w:ascii="Rockwell" w:hAnsi="Rockwell"/>
                              <w:color w:val="FFFFFF"/>
                              <w:sz w:val="44"/>
                              <w:szCs w:val="44"/>
                            </w:rPr>
                            <w:t>Sittingbourne Rugby</w:t>
                          </w:r>
                          <w:r w:rsidR="00833D79">
                            <w:rPr>
                              <w:rFonts w:ascii="Rockwell" w:hAnsi="Rockwell"/>
                              <w:color w:val="FFFFFF"/>
                              <w:sz w:val="44"/>
                              <w:szCs w:val="44"/>
                            </w:rPr>
                            <w:t xml:space="preserve"> Union Football</w:t>
                          </w:r>
                          <w:r>
                            <w:rPr>
                              <w:rFonts w:ascii="Rockwell" w:hAnsi="Rockwell"/>
                              <w:color w:val="FFFFFF"/>
                              <w:sz w:val="44"/>
                              <w:szCs w:val="44"/>
                            </w:rPr>
                            <w:t xml:space="preserve"> Club</w:t>
                          </w:r>
                          <w:r>
                            <w:rPr>
                              <w:rFonts w:ascii="Rockwell" w:hAnsi="Rockwell"/>
                              <w:color w:val="FFFFFF"/>
                              <w:sz w:val="44"/>
                              <w:szCs w:val="44"/>
                            </w:rPr>
                            <w:tab/>
                          </w:r>
                        </w:p>
                        <w:p w14:paraId="66AFC9A6" w14:textId="77777777" w:rsidR="00C67012" w:rsidRDefault="00C67012">
                          <w:pPr>
                            <w:jc w:val="right"/>
                            <w:rPr>
                              <w:rFonts w:ascii="Rockwell" w:hAnsi="Rockwell"/>
                              <w:i/>
                              <w:color w:val="FFFFFF"/>
                              <w:sz w:val="28"/>
                              <w:szCs w:val="28"/>
                            </w:rPr>
                          </w:pPr>
                          <w:r>
                            <w:rPr>
                              <w:rFonts w:ascii="Rockwell" w:hAnsi="Rockwell"/>
                              <w:i/>
                              <w:color w:val="FFFFFF"/>
                              <w:sz w:val="28"/>
                              <w:szCs w:val="28"/>
                            </w:rPr>
                            <w:t>Est. 1976</w:t>
                          </w:r>
                          <w:r>
                            <w:rPr>
                              <w:rFonts w:ascii="Rockwell" w:hAnsi="Rockwell"/>
                              <w:i/>
                              <w:color w:val="FFFFFF"/>
                              <w:sz w:val="28"/>
                              <w:szCs w:val="28"/>
                            </w:rPr>
                            <w:tab/>
                          </w:r>
                          <w:r>
                            <w:rPr>
                              <w:rFonts w:ascii="Rockwell" w:hAnsi="Rockwell"/>
                              <w:i/>
                              <w:color w:val="FFFFFF"/>
                              <w:sz w:val="28"/>
                              <w:szCs w:val="28"/>
                            </w:rPr>
                            <w:tab/>
                          </w:r>
                          <w:r>
                            <w:rPr>
                              <w:rFonts w:ascii="Rockwell" w:hAnsi="Rockwell"/>
                              <w:i/>
                              <w:color w:val="FFFFFF"/>
                              <w:sz w:val="28"/>
                              <w:szCs w:val="28"/>
                            </w:rPr>
                            <w:tab/>
                          </w:r>
                          <w:r>
                            <w:rPr>
                              <w:rFonts w:ascii="Rockwell" w:hAnsi="Rockwell"/>
                              <w:i/>
                              <w:color w:val="FFFFFF"/>
                              <w:sz w:val="28"/>
                              <w:szCs w:val="28"/>
                            </w:rPr>
                            <w:tab/>
                          </w:r>
                          <w:r>
                            <w:rPr>
                              <w:rFonts w:ascii="Rockwell" w:hAnsi="Rockwell"/>
                              <w:i/>
                              <w:color w:val="FFFFFF"/>
                              <w:sz w:val="28"/>
                              <w:szCs w:val="28"/>
                            </w:rPr>
                            <w:tab/>
                          </w:r>
                        </w:p>
                        <w:p w14:paraId="64CD42A6" w14:textId="77777777" w:rsidR="00C67012" w:rsidRDefault="00C67012">
                          <w:pPr>
                            <w:jc w:val="right"/>
                            <w:rPr>
                              <w:rFonts w:ascii="Rockwell" w:hAnsi="Rockwell"/>
                              <w:i/>
                              <w:color w:val="FFFFFF"/>
                            </w:rPr>
                          </w:pPr>
                          <w:r>
                            <w:rPr>
                              <w:rFonts w:ascii="Rockwell" w:hAnsi="Rockwell"/>
                              <w:i/>
                              <w:color w:val="FFFFFF"/>
                            </w:rPr>
                            <w:t xml:space="preserve">Gore Court Cricket Club, The Grove, Key Street, </w:t>
                          </w:r>
                          <w:r>
                            <w:rPr>
                              <w:rFonts w:ascii="Rockwell" w:hAnsi="Rockwell"/>
                              <w:i/>
                              <w:color w:val="FFFFFF"/>
                            </w:rPr>
                            <w:tab/>
                          </w:r>
                          <w:r>
                            <w:rPr>
                              <w:rFonts w:ascii="Rockwell" w:hAnsi="Rockwell"/>
                              <w:i/>
                              <w:color w:val="FFFFFF"/>
                            </w:rPr>
                            <w:tab/>
                          </w:r>
                          <w:r>
                            <w:rPr>
                              <w:rFonts w:ascii="Rockwell" w:hAnsi="Rockwell"/>
                              <w:i/>
                              <w:color w:val="FFFFFF"/>
                            </w:rPr>
                            <w:tab/>
                          </w:r>
                          <w:r>
                            <w:rPr>
                              <w:rFonts w:ascii="Rockwell" w:hAnsi="Rockwell"/>
                              <w:i/>
                              <w:color w:val="FFFFFF"/>
                            </w:rPr>
                            <w:tab/>
                          </w:r>
                          <w:r>
                            <w:rPr>
                              <w:rFonts w:ascii="Rockwell" w:hAnsi="Rockwell"/>
                              <w:i/>
                              <w:color w:val="FFFFFF"/>
                            </w:rPr>
                            <w:tab/>
                          </w:r>
                          <w:r>
                            <w:rPr>
                              <w:rFonts w:ascii="Rockwell" w:hAnsi="Rockwell"/>
                              <w:i/>
                              <w:color w:val="FFFFFF"/>
                            </w:rPr>
                            <w:tab/>
                          </w:r>
                        </w:p>
                        <w:p w14:paraId="77E24FF8" w14:textId="77777777" w:rsidR="00C67012" w:rsidRDefault="00C67012">
                          <w:pPr>
                            <w:ind w:left="180"/>
                            <w:rPr>
                              <w:rFonts w:ascii="Rockwell" w:hAnsi="Rockwell"/>
                              <w:i/>
                              <w:color w:val="FFFFFF"/>
                            </w:rPr>
                          </w:pPr>
                          <w:r>
                            <w:rPr>
                              <w:rFonts w:ascii="Rockwell" w:hAnsi="Rockwell"/>
                              <w:i/>
                              <w:color w:val="FFFFFF"/>
                            </w:rPr>
                            <w:t>Sittingbourne Kent ME10 1YT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C7C07" id="_x0000_t202" coordsize="21600,21600" o:spt="202" path="m,l,21600r21600,l21600,xe">
              <v:stroke joinstyle="miter"/>
              <v:path gradientshapeok="t" o:connecttype="rect"/>
            </v:shapetype>
            <v:shape id="Text Box 6" o:spid="_x0000_s1026" type="#_x0000_t202" style="position:absolute;margin-left:50.4pt;margin-top:.6pt;width:459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" filled="f" stroked="f">
              <v:textbox>
                <w:txbxContent>
                  <w:p w14:paraId="46A0BD99" w14:textId="77777777" w:rsidR="00C67012" w:rsidRDefault="00C67012">
                    <w:pPr>
                      <w:tabs>
                        <w:tab w:val="left" w:pos="6480"/>
                      </w:tabs>
                      <w:jc w:val="center"/>
                      <w:rPr>
                        <w:rFonts w:ascii="Rockwell" w:hAnsi="Rockwell"/>
                        <w:color w:val="FFFFFF"/>
                        <w:sz w:val="44"/>
                        <w:szCs w:val="44"/>
                      </w:rPr>
                    </w:pPr>
                    <w:r>
                      <w:rPr>
                        <w:rFonts w:ascii="Rockwell" w:hAnsi="Rockwell"/>
                        <w:color w:val="FFFFFF"/>
                        <w:sz w:val="44"/>
                        <w:szCs w:val="44"/>
                      </w:rPr>
                      <w:t>Sittingbourne Rugby</w:t>
                    </w:r>
                    <w:r w:rsidR="00833D79">
                      <w:rPr>
                        <w:rFonts w:ascii="Rockwell" w:hAnsi="Rockwell"/>
                        <w:color w:val="FFFFFF"/>
                        <w:sz w:val="44"/>
                        <w:szCs w:val="44"/>
                      </w:rPr>
                      <w:t xml:space="preserve"> Union Football</w:t>
                    </w:r>
                    <w:r>
                      <w:rPr>
                        <w:rFonts w:ascii="Rockwell" w:hAnsi="Rockwell"/>
                        <w:color w:val="FFFFFF"/>
                        <w:sz w:val="44"/>
                        <w:szCs w:val="44"/>
                      </w:rPr>
                      <w:t xml:space="preserve"> Club</w:t>
                    </w:r>
                    <w:r>
                      <w:rPr>
                        <w:rFonts w:ascii="Rockwell" w:hAnsi="Rockwell"/>
                        <w:color w:val="FFFFFF"/>
                        <w:sz w:val="44"/>
                        <w:szCs w:val="44"/>
                      </w:rPr>
                      <w:tab/>
                    </w:r>
                  </w:p>
                  <w:p w14:paraId="66AFC9A6" w14:textId="77777777" w:rsidR="00C67012" w:rsidRDefault="00C67012">
                    <w:pPr>
                      <w:jc w:val="right"/>
                      <w:rPr>
                        <w:rFonts w:ascii="Rockwell" w:hAnsi="Rockwell"/>
                        <w:i/>
                        <w:color w:val="FFFFFF"/>
                        <w:sz w:val="28"/>
                        <w:szCs w:val="28"/>
                      </w:rPr>
                    </w:pPr>
                    <w:r>
                      <w:rPr>
                        <w:rFonts w:ascii="Rockwell" w:hAnsi="Rockwell"/>
                        <w:i/>
                        <w:color w:val="FFFFFF"/>
                        <w:sz w:val="28"/>
                        <w:szCs w:val="28"/>
                      </w:rPr>
                      <w:t>Est. 1976</w:t>
                    </w:r>
                    <w:r>
                      <w:rPr>
                        <w:rFonts w:ascii="Rockwell" w:hAnsi="Rockwell"/>
                        <w:i/>
                        <w:color w:val="FFFFFF"/>
                        <w:sz w:val="28"/>
                        <w:szCs w:val="28"/>
                      </w:rPr>
                      <w:tab/>
                    </w:r>
                    <w:r>
                      <w:rPr>
                        <w:rFonts w:ascii="Rockwell" w:hAnsi="Rockwell"/>
                        <w:i/>
                        <w:color w:val="FFFFFF"/>
                        <w:sz w:val="28"/>
                        <w:szCs w:val="28"/>
                      </w:rPr>
                      <w:tab/>
                    </w:r>
                    <w:r>
                      <w:rPr>
                        <w:rFonts w:ascii="Rockwell" w:hAnsi="Rockwell"/>
                        <w:i/>
                        <w:color w:val="FFFFFF"/>
                        <w:sz w:val="28"/>
                        <w:szCs w:val="28"/>
                      </w:rPr>
                      <w:tab/>
                    </w:r>
                    <w:r>
                      <w:rPr>
                        <w:rFonts w:ascii="Rockwell" w:hAnsi="Rockwell"/>
                        <w:i/>
                        <w:color w:val="FFFFFF"/>
                        <w:sz w:val="28"/>
                        <w:szCs w:val="28"/>
                      </w:rPr>
                      <w:tab/>
                    </w:r>
                    <w:r>
                      <w:rPr>
                        <w:rFonts w:ascii="Rockwell" w:hAnsi="Rockwell"/>
                        <w:i/>
                        <w:color w:val="FFFFFF"/>
                        <w:sz w:val="28"/>
                        <w:szCs w:val="28"/>
                      </w:rPr>
                      <w:tab/>
                    </w:r>
                  </w:p>
                  <w:p w14:paraId="64CD42A6" w14:textId="77777777" w:rsidR="00C67012" w:rsidRDefault="00C67012">
                    <w:pPr>
                      <w:jc w:val="right"/>
                      <w:rPr>
                        <w:rFonts w:ascii="Rockwell" w:hAnsi="Rockwell"/>
                        <w:i/>
                        <w:color w:val="FFFFFF"/>
                      </w:rPr>
                    </w:pPr>
                    <w:r>
                      <w:rPr>
                        <w:rFonts w:ascii="Rockwell" w:hAnsi="Rockwell"/>
                        <w:i/>
                        <w:color w:val="FFFFFF"/>
                      </w:rPr>
                      <w:t xml:space="preserve">Gore Court Cricket Club, The Grove, Key Street, </w:t>
                    </w:r>
                    <w:r>
                      <w:rPr>
                        <w:rFonts w:ascii="Rockwell" w:hAnsi="Rockwell"/>
                        <w:i/>
                        <w:color w:val="FFFFFF"/>
                      </w:rPr>
                      <w:tab/>
                    </w:r>
                    <w:r>
                      <w:rPr>
                        <w:rFonts w:ascii="Rockwell" w:hAnsi="Rockwell"/>
                        <w:i/>
                        <w:color w:val="FFFFFF"/>
                      </w:rPr>
                      <w:tab/>
                    </w:r>
                    <w:r>
                      <w:rPr>
                        <w:rFonts w:ascii="Rockwell" w:hAnsi="Rockwell"/>
                        <w:i/>
                        <w:color w:val="FFFFFF"/>
                      </w:rPr>
                      <w:tab/>
                    </w:r>
                    <w:r>
                      <w:rPr>
                        <w:rFonts w:ascii="Rockwell" w:hAnsi="Rockwell"/>
                        <w:i/>
                        <w:color w:val="FFFFFF"/>
                      </w:rPr>
                      <w:tab/>
                    </w:r>
                    <w:r>
                      <w:rPr>
                        <w:rFonts w:ascii="Rockwell" w:hAnsi="Rockwell"/>
                        <w:i/>
                        <w:color w:val="FFFFFF"/>
                      </w:rPr>
                      <w:tab/>
                    </w:r>
                    <w:r>
                      <w:rPr>
                        <w:rFonts w:ascii="Rockwell" w:hAnsi="Rockwell"/>
                        <w:i/>
                        <w:color w:val="FFFFFF"/>
                      </w:rPr>
                      <w:tab/>
                    </w:r>
                  </w:p>
                  <w:p w14:paraId="77E24FF8" w14:textId="77777777" w:rsidR="00C67012" w:rsidRDefault="00C67012">
                    <w:pPr>
                      <w:ind w:left="180"/>
                      <w:rPr>
                        <w:rFonts w:ascii="Rockwell" w:hAnsi="Rockwell"/>
                        <w:i/>
                        <w:color w:val="FFFFFF"/>
                      </w:rPr>
                    </w:pPr>
                    <w:r>
                      <w:rPr>
                        <w:rFonts w:ascii="Rockwell" w:hAnsi="Rockwell"/>
                        <w:i/>
                        <w:color w:val="FFFFFF"/>
                      </w:rPr>
                      <w:t>Sittingbourne Kent ME10 1YT</w:t>
                    </w:r>
                  </w:p>
                </w:txbxContent>
              </v:textbox>
            </v:shape>
          </w:pict>
        </mc:Fallback>
      </mc:AlternateContent>
    </w:r>
  </w:p>
  <w:p w14:paraId="36FEB5B0" w14:textId="77777777" w:rsidR="00C67012" w:rsidRDefault="00C67012">
    <w:pPr>
      <w:pStyle w:val="Header"/>
    </w:pPr>
  </w:p>
  <w:p w14:paraId="30D7AA69" w14:textId="77777777" w:rsidR="00C67012" w:rsidRDefault="00C67012">
    <w:pPr>
      <w:pStyle w:val="Header"/>
    </w:pPr>
  </w:p>
  <w:p w14:paraId="7196D064" w14:textId="77777777" w:rsidR="00C67012" w:rsidRDefault="00C67012">
    <w:pPr>
      <w:pStyle w:val="Header"/>
    </w:pPr>
  </w:p>
  <w:p w14:paraId="34FF1C98" w14:textId="77777777" w:rsidR="00C67012" w:rsidRDefault="00C67012">
    <w:pPr>
      <w:pStyle w:val="Header"/>
    </w:pPr>
  </w:p>
  <w:p w14:paraId="6D072C0D" w14:textId="77777777" w:rsidR="00C67012" w:rsidRDefault="00C67012">
    <w:pPr>
      <w:pStyle w:val="Header"/>
    </w:pPr>
  </w:p>
  <w:p w14:paraId="48A21919" w14:textId="77777777" w:rsidR="00C67012" w:rsidRDefault="00C67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3B51DE" w:rsidRDefault="003B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6E0"/>
    <w:multiLevelType w:val="hybridMultilevel"/>
    <w:tmpl w:val="5EC2C18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15:restartNumberingAfterBreak="0">
    <w:nsid w:val="03434BF9"/>
    <w:multiLevelType w:val="hybridMultilevel"/>
    <w:tmpl w:val="A8E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A1F5F"/>
    <w:multiLevelType w:val="hybridMultilevel"/>
    <w:tmpl w:val="8BC4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81"/>
    <w:multiLevelType w:val="hybridMultilevel"/>
    <w:tmpl w:val="88C2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F7539"/>
    <w:multiLevelType w:val="hybridMultilevel"/>
    <w:tmpl w:val="B38E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A51E8"/>
    <w:multiLevelType w:val="hybridMultilevel"/>
    <w:tmpl w:val="E1D2F4CE"/>
    <w:lvl w:ilvl="0" w:tplc="87846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80DA2"/>
    <w:multiLevelType w:val="hybridMultilevel"/>
    <w:tmpl w:val="675C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A58B9"/>
    <w:multiLevelType w:val="hybridMultilevel"/>
    <w:tmpl w:val="EC08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32CA3"/>
    <w:multiLevelType w:val="hybridMultilevel"/>
    <w:tmpl w:val="55E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B26CE"/>
    <w:multiLevelType w:val="hybridMultilevel"/>
    <w:tmpl w:val="E13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C02B1"/>
    <w:multiLevelType w:val="hybridMultilevel"/>
    <w:tmpl w:val="D8CA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405A7"/>
    <w:multiLevelType w:val="hybridMultilevel"/>
    <w:tmpl w:val="17CC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607E7"/>
    <w:multiLevelType w:val="hybridMultilevel"/>
    <w:tmpl w:val="B39A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84006"/>
    <w:multiLevelType w:val="hybridMultilevel"/>
    <w:tmpl w:val="E42A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27978"/>
    <w:multiLevelType w:val="hybridMultilevel"/>
    <w:tmpl w:val="8CE6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E17A3"/>
    <w:multiLevelType w:val="hybridMultilevel"/>
    <w:tmpl w:val="0610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7298D"/>
    <w:multiLevelType w:val="hybridMultilevel"/>
    <w:tmpl w:val="7FD6C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A32357"/>
    <w:multiLevelType w:val="hybridMultilevel"/>
    <w:tmpl w:val="0BC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87158"/>
    <w:multiLevelType w:val="hybridMultilevel"/>
    <w:tmpl w:val="081C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A090C"/>
    <w:multiLevelType w:val="hybridMultilevel"/>
    <w:tmpl w:val="8F7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C0702"/>
    <w:multiLevelType w:val="hybridMultilevel"/>
    <w:tmpl w:val="2D3A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F04AD"/>
    <w:multiLevelType w:val="hybridMultilevel"/>
    <w:tmpl w:val="FD7A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513BB"/>
    <w:multiLevelType w:val="hybridMultilevel"/>
    <w:tmpl w:val="5E0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3413D"/>
    <w:multiLevelType w:val="hybridMultilevel"/>
    <w:tmpl w:val="0722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453F5"/>
    <w:multiLevelType w:val="hybridMultilevel"/>
    <w:tmpl w:val="27F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8120F"/>
    <w:multiLevelType w:val="hybridMultilevel"/>
    <w:tmpl w:val="BD90E0AA"/>
    <w:lvl w:ilvl="0" w:tplc="250A7A98">
      <w:start w:val="1"/>
      <w:numFmt w:val="decimal"/>
      <w:lvlText w:val="%1."/>
      <w:lvlJc w:val="left"/>
      <w:pPr>
        <w:ind w:left="720" w:hanging="360"/>
      </w:pPr>
      <w:rPr>
        <w:rFonts w:hint="default"/>
        <w:b/>
        <w:i/>
        <w:color w:val="4F81B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34068"/>
    <w:multiLevelType w:val="hybridMultilevel"/>
    <w:tmpl w:val="16FC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6086F"/>
    <w:multiLevelType w:val="hybridMultilevel"/>
    <w:tmpl w:val="8198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29609">
    <w:abstractNumId w:val="0"/>
  </w:num>
  <w:num w:numId="2" w16cid:durableId="1515341738">
    <w:abstractNumId w:val="13"/>
  </w:num>
  <w:num w:numId="3" w16cid:durableId="977804460">
    <w:abstractNumId w:val="26"/>
  </w:num>
  <w:num w:numId="4" w16cid:durableId="128206165">
    <w:abstractNumId w:val="15"/>
  </w:num>
  <w:num w:numId="5" w16cid:durableId="96682211">
    <w:abstractNumId w:val="7"/>
  </w:num>
  <w:num w:numId="6" w16cid:durableId="1895196940">
    <w:abstractNumId w:val="14"/>
  </w:num>
  <w:num w:numId="7" w16cid:durableId="429860104">
    <w:abstractNumId w:val="27"/>
  </w:num>
  <w:num w:numId="8" w16cid:durableId="329413272">
    <w:abstractNumId w:val="11"/>
  </w:num>
  <w:num w:numId="9" w16cid:durableId="1482847379">
    <w:abstractNumId w:val="2"/>
  </w:num>
  <w:num w:numId="10" w16cid:durableId="310909186">
    <w:abstractNumId w:val="4"/>
  </w:num>
  <w:num w:numId="11" w16cid:durableId="1290626731">
    <w:abstractNumId w:val="21"/>
  </w:num>
  <w:num w:numId="12" w16cid:durableId="119763040">
    <w:abstractNumId w:val="23"/>
  </w:num>
  <w:num w:numId="13" w16cid:durableId="902790983">
    <w:abstractNumId w:val="25"/>
  </w:num>
  <w:num w:numId="14" w16cid:durableId="646931156">
    <w:abstractNumId w:val="5"/>
  </w:num>
  <w:num w:numId="15" w16cid:durableId="1254127239">
    <w:abstractNumId w:val="12"/>
  </w:num>
  <w:num w:numId="16" w16cid:durableId="1976449589">
    <w:abstractNumId w:val="3"/>
  </w:num>
  <w:num w:numId="17" w16cid:durableId="760220010">
    <w:abstractNumId w:val="6"/>
  </w:num>
  <w:num w:numId="18" w16cid:durableId="567231902">
    <w:abstractNumId w:val="9"/>
  </w:num>
  <w:num w:numId="19" w16cid:durableId="1719040770">
    <w:abstractNumId w:val="24"/>
  </w:num>
  <w:num w:numId="20" w16cid:durableId="186992996">
    <w:abstractNumId w:val="20"/>
  </w:num>
  <w:num w:numId="21" w16cid:durableId="431779230">
    <w:abstractNumId w:val="17"/>
  </w:num>
  <w:num w:numId="22" w16cid:durableId="1480222642">
    <w:abstractNumId w:val="18"/>
  </w:num>
  <w:num w:numId="23" w16cid:durableId="33314704">
    <w:abstractNumId w:val="16"/>
  </w:num>
  <w:num w:numId="24" w16cid:durableId="1656952325">
    <w:abstractNumId w:val="10"/>
  </w:num>
  <w:num w:numId="25" w16cid:durableId="818423658">
    <w:abstractNumId w:val="1"/>
  </w:num>
  <w:num w:numId="26" w16cid:durableId="454443115">
    <w:abstractNumId w:val="19"/>
  </w:num>
  <w:num w:numId="27" w16cid:durableId="1015620938">
    <w:abstractNumId w:val="22"/>
  </w:num>
  <w:num w:numId="28" w16cid:durableId="17962912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E9"/>
    <w:rsid w:val="00002E94"/>
    <w:rsid w:val="000036E9"/>
    <w:rsid w:val="0000434F"/>
    <w:rsid w:val="0000501E"/>
    <w:rsid w:val="00005CAC"/>
    <w:rsid w:val="00005F11"/>
    <w:rsid w:val="00006CA9"/>
    <w:rsid w:val="00007098"/>
    <w:rsid w:val="00010BAC"/>
    <w:rsid w:val="00013C33"/>
    <w:rsid w:val="0001483E"/>
    <w:rsid w:val="00016DE5"/>
    <w:rsid w:val="000176CE"/>
    <w:rsid w:val="0002084C"/>
    <w:rsid w:val="000236F3"/>
    <w:rsid w:val="00024B73"/>
    <w:rsid w:val="00032F73"/>
    <w:rsid w:val="00033211"/>
    <w:rsid w:val="00033B1C"/>
    <w:rsid w:val="0003411A"/>
    <w:rsid w:val="00041154"/>
    <w:rsid w:val="00043626"/>
    <w:rsid w:val="00051D52"/>
    <w:rsid w:val="000526C2"/>
    <w:rsid w:val="0005431E"/>
    <w:rsid w:val="00054AA5"/>
    <w:rsid w:val="00062020"/>
    <w:rsid w:val="00067305"/>
    <w:rsid w:val="00067FD7"/>
    <w:rsid w:val="00071573"/>
    <w:rsid w:val="00074B2D"/>
    <w:rsid w:val="00080276"/>
    <w:rsid w:val="00086FB9"/>
    <w:rsid w:val="00094A97"/>
    <w:rsid w:val="000A1A2F"/>
    <w:rsid w:val="000A1D30"/>
    <w:rsid w:val="000A3D07"/>
    <w:rsid w:val="000A7025"/>
    <w:rsid w:val="000C0152"/>
    <w:rsid w:val="000C0708"/>
    <w:rsid w:val="000C4AC0"/>
    <w:rsid w:val="000C51AC"/>
    <w:rsid w:val="000C5276"/>
    <w:rsid w:val="000C5437"/>
    <w:rsid w:val="000D1BFD"/>
    <w:rsid w:val="000D4120"/>
    <w:rsid w:val="000D4A8B"/>
    <w:rsid w:val="000E2A3B"/>
    <w:rsid w:val="000E4A82"/>
    <w:rsid w:val="000E66A6"/>
    <w:rsid w:val="000F3068"/>
    <w:rsid w:val="000F70A5"/>
    <w:rsid w:val="000F7B19"/>
    <w:rsid w:val="00101FA6"/>
    <w:rsid w:val="001040BC"/>
    <w:rsid w:val="001056D6"/>
    <w:rsid w:val="00107231"/>
    <w:rsid w:val="00107B79"/>
    <w:rsid w:val="001111AC"/>
    <w:rsid w:val="001173BB"/>
    <w:rsid w:val="00120003"/>
    <w:rsid w:val="0012324D"/>
    <w:rsid w:val="001351EE"/>
    <w:rsid w:val="00140913"/>
    <w:rsid w:val="00146690"/>
    <w:rsid w:val="001478E2"/>
    <w:rsid w:val="0015222F"/>
    <w:rsid w:val="0015237D"/>
    <w:rsid w:val="001577BE"/>
    <w:rsid w:val="00162BB1"/>
    <w:rsid w:val="00165F89"/>
    <w:rsid w:val="00167840"/>
    <w:rsid w:val="0017136E"/>
    <w:rsid w:val="00172E80"/>
    <w:rsid w:val="00177E2F"/>
    <w:rsid w:val="00190C2F"/>
    <w:rsid w:val="001930D5"/>
    <w:rsid w:val="00195FDB"/>
    <w:rsid w:val="00196761"/>
    <w:rsid w:val="00197DE7"/>
    <w:rsid w:val="001A0F9B"/>
    <w:rsid w:val="001A45FC"/>
    <w:rsid w:val="001B0E2B"/>
    <w:rsid w:val="001B1277"/>
    <w:rsid w:val="001B2428"/>
    <w:rsid w:val="001B36E1"/>
    <w:rsid w:val="001C2BDF"/>
    <w:rsid w:val="001C3776"/>
    <w:rsid w:val="001C421D"/>
    <w:rsid w:val="001D1C64"/>
    <w:rsid w:val="001D34C4"/>
    <w:rsid w:val="001D7664"/>
    <w:rsid w:val="001D7C39"/>
    <w:rsid w:val="001E2C3A"/>
    <w:rsid w:val="001E4E98"/>
    <w:rsid w:val="001E641D"/>
    <w:rsid w:val="001F222F"/>
    <w:rsid w:val="001F288B"/>
    <w:rsid w:val="001F5DBB"/>
    <w:rsid w:val="001F7C26"/>
    <w:rsid w:val="00202E9D"/>
    <w:rsid w:val="00211877"/>
    <w:rsid w:val="002137FF"/>
    <w:rsid w:val="002156A3"/>
    <w:rsid w:val="002165DE"/>
    <w:rsid w:val="00220751"/>
    <w:rsid w:val="00224D22"/>
    <w:rsid w:val="0022635B"/>
    <w:rsid w:val="00233B5C"/>
    <w:rsid w:val="00233BCB"/>
    <w:rsid w:val="0023522B"/>
    <w:rsid w:val="0023582B"/>
    <w:rsid w:val="00237C61"/>
    <w:rsid w:val="002425E4"/>
    <w:rsid w:val="0025272B"/>
    <w:rsid w:val="002568A8"/>
    <w:rsid w:val="002574FC"/>
    <w:rsid w:val="0027592A"/>
    <w:rsid w:val="00285823"/>
    <w:rsid w:val="00290DE7"/>
    <w:rsid w:val="00296F4C"/>
    <w:rsid w:val="00297FE4"/>
    <w:rsid w:val="002B2C3F"/>
    <w:rsid w:val="002B6A44"/>
    <w:rsid w:val="002C00A3"/>
    <w:rsid w:val="002C65EA"/>
    <w:rsid w:val="002D1398"/>
    <w:rsid w:val="002D2760"/>
    <w:rsid w:val="002D6250"/>
    <w:rsid w:val="002F27A9"/>
    <w:rsid w:val="002F5EC8"/>
    <w:rsid w:val="002F6A38"/>
    <w:rsid w:val="002F7089"/>
    <w:rsid w:val="002F7E64"/>
    <w:rsid w:val="00300C54"/>
    <w:rsid w:val="003023F4"/>
    <w:rsid w:val="003103B4"/>
    <w:rsid w:val="00311E77"/>
    <w:rsid w:val="0031217D"/>
    <w:rsid w:val="003131D1"/>
    <w:rsid w:val="0031429C"/>
    <w:rsid w:val="003148C4"/>
    <w:rsid w:val="00317257"/>
    <w:rsid w:val="00317F69"/>
    <w:rsid w:val="00320E04"/>
    <w:rsid w:val="00321C68"/>
    <w:rsid w:val="003266F7"/>
    <w:rsid w:val="00326E84"/>
    <w:rsid w:val="00330D5C"/>
    <w:rsid w:val="003312BC"/>
    <w:rsid w:val="0033219B"/>
    <w:rsid w:val="00334549"/>
    <w:rsid w:val="00336568"/>
    <w:rsid w:val="003464EF"/>
    <w:rsid w:val="003501E3"/>
    <w:rsid w:val="0035780B"/>
    <w:rsid w:val="003578E7"/>
    <w:rsid w:val="0036471B"/>
    <w:rsid w:val="003741FA"/>
    <w:rsid w:val="00376AB1"/>
    <w:rsid w:val="00382C55"/>
    <w:rsid w:val="003919BC"/>
    <w:rsid w:val="003A40EE"/>
    <w:rsid w:val="003A65EE"/>
    <w:rsid w:val="003B0E94"/>
    <w:rsid w:val="003B51DE"/>
    <w:rsid w:val="003B545E"/>
    <w:rsid w:val="003C634A"/>
    <w:rsid w:val="003D4CC4"/>
    <w:rsid w:val="003D6F28"/>
    <w:rsid w:val="003F0CCC"/>
    <w:rsid w:val="003F37F5"/>
    <w:rsid w:val="00400075"/>
    <w:rsid w:val="0040015F"/>
    <w:rsid w:val="00401D05"/>
    <w:rsid w:val="00406F70"/>
    <w:rsid w:val="00411FF4"/>
    <w:rsid w:val="004151EC"/>
    <w:rsid w:val="0041713A"/>
    <w:rsid w:val="00421591"/>
    <w:rsid w:val="00426471"/>
    <w:rsid w:val="00426874"/>
    <w:rsid w:val="00430C29"/>
    <w:rsid w:val="00435A57"/>
    <w:rsid w:val="00435E33"/>
    <w:rsid w:val="004364A8"/>
    <w:rsid w:val="00437B57"/>
    <w:rsid w:val="00440D7B"/>
    <w:rsid w:val="00440E04"/>
    <w:rsid w:val="00441D07"/>
    <w:rsid w:val="004557FB"/>
    <w:rsid w:val="00456FE6"/>
    <w:rsid w:val="0046412F"/>
    <w:rsid w:val="0047225F"/>
    <w:rsid w:val="00475009"/>
    <w:rsid w:val="0047653D"/>
    <w:rsid w:val="00476D70"/>
    <w:rsid w:val="0047753A"/>
    <w:rsid w:val="00477A0A"/>
    <w:rsid w:val="004805AA"/>
    <w:rsid w:val="004877B6"/>
    <w:rsid w:val="0049183C"/>
    <w:rsid w:val="0049195B"/>
    <w:rsid w:val="00493AF2"/>
    <w:rsid w:val="00493F78"/>
    <w:rsid w:val="0049786D"/>
    <w:rsid w:val="004A1995"/>
    <w:rsid w:val="004A7264"/>
    <w:rsid w:val="004B1896"/>
    <w:rsid w:val="004B3C23"/>
    <w:rsid w:val="004C5DA4"/>
    <w:rsid w:val="004D051F"/>
    <w:rsid w:val="004D5024"/>
    <w:rsid w:val="004D7883"/>
    <w:rsid w:val="004E2D9E"/>
    <w:rsid w:val="004E3175"/>
    <w:rsid w:val="004E7423"/>
    <w:rsid w:val="004E7F04"/>
    <w:rsid w:val="004F5119"/>
    <w:rsid w:val="004F59A7"/>
    <w:rsid w:val="004F74EF"/>
    <w:rsid w:val="005008E9"/>
    <w:rsid w:val="0050270F"/>
    <w:rsid w:val="00504064"/>
    <w:rsid w:val="00504294"/>
    <w:rsid w:val="005136F9"/>
    <w:rsid w:val="00523142"/>
    <w:rsid w:val="00523B31"/>
    <w:rsid w:val="00530F59"/>
    <w:rsid w:val="00531158"/>
    <w:rsid w:val="0053128C"/>
    <w:rsid w:val="005317D1"/>
    <w:rsid w:val="00534C38"/>
    <w:rsid w:val="005375AB"/>
    <w:rsid w:val="00537AA7"/>
    <w:rsid w:val="0054091B"/>
    <w:rsid w:val="0054203A"/>
    <w:rsid w:val="00542EAB"/>
    <w:rsid w:val="00545286"/>
    <w:rsid w:val="00545A89"/>
    <w:rsid w:val="005463AF"/>
    <w:rsid w:val="00546DBC"/>
    <w:rsid w:val="00551FB8"/>
    <w:rsid w:val="00556E18"/>
    <w:rsid w:val="0055777E"/>
    <w:rsid w:val="005636E3"/>
    <w:rsid w:val="0056429B"/>
    <w:rsid w:val="0057030F"/>
    <w:rsid w:val="00573C45"/>
    <w:rsid w:val="005749F3"/>
    <w:rsid w:val="00576ABA"/>
    <w:rsid w:val="00581734"/>
    <w:rsid w:val="00581C96"/>
    <w:rsid w:val="005866FA"/>
    <w:rsid w:val="00587161"/>
    <w:rsid w:val="0059114E"/>
    <w:rsid w:val="0059546D"/>
    <w:rsid w:val="005A300A"/>
    <w:rsid w:val="005A3A0E"/>
    <w:rsid w:val="005A50E5"/>
    <w:rsid w:val="005A60FF"/>
    <w:rsid w:val="005B2216"/>
    <w:rsid w:val="005C04BE"/>
    <w:rsid w:val="005C6A19"/>
    <w:rsid w:val="005D3A6A"/>
    <w:rsid w:val="005E2314"/>
    <w:rsid w:val="005E3AF2"/>
    <w:rsid w:val="005E5DAF"/>
    <w:rsid w:val="005F039C"/>
    <w:rsid w:val="005F1FAF"/>
    <w:rsid w:val="005F5B9A"/>
    <w:rsid w:val="005F5DBD"/>
    <w:rsid w:val="005F7152"/>
    <w:rsid w:val="005F79DC"/>
    <w:rsid w:val="006018B6"/>
    <w:rsid w:val="00603B2E"/>
    <w:rsid w:val="0060688F"/>
    <w:rsid w:val="0060794E"/>
    <w:rsid w:val="00611D3D"/>
    <w:rsid w:val="006130D0"/>
    <w:rsid w:val="0061594B"/>
    <w:rsid w:val="00616146"/>
    <w:rsid w:val="00620CD1"/>
    <w:rsid w:val="00620D52"/>
    <w:rsid w:val="006236A8"/>
    <w:rsid w:val="00634A55"/>
    <w:rsid w:val="00635A42"/>
    <w:rsid w:val="0063697B"/>
    <w:rsid w:val="006409D7"/>
    <w:rsid w:val="00642537"/>
    <w:rsid w:val="00644154"/>
    <w:rsid w:val="0064623B"/>
    <w:rsid w:val="00647F99"/>
    <w:rsid w:val="006509B9"/>
    <w:rsid w:val="006513E9"/>
    <w:rsid w:val="0065545B"/>
    <w:rsid w:val="00655A1D"/>
    <w:rsid w:val="0066377E"/>
    <w:rsid w:val="00664F20"/>
    <w:rsid w:val="00665852"/>
    <w:rsid w:val="00666B04"/>
    <w:rsid w:val="0067010F"/>
    <w:rsid w:val="00670139"/>
    <w:rsid w:val="006714C3"/>
    <w:rsid w:val="006718A4"/>
    <w:rsid w:val="0068542B"/>
    <w:rsid w:val="006A02AF"/>
    <w:rsid w:val="006A4262"/>
    <w:rsid w:val="006A6B93"/>
    <w:rsid w:val="006B6878"/>
    <w:rsid w:val="006C00A6"/>
    <w:rsid w:val="006D0E00"/>
    <w:rsid w:val="006D3C88"/>
    <w:rsid w:val="006D4A40"/>
    <w:rsid w:val="006D510A"/>
    <w:rsid w:val="006E0854"/>
    <w:rsid w:val="006E2082"/>
    <w:rsid w:val="006E5D74"/>
    <w:rsid w:val="006E67DD"/>
    <w:rsid w:val="006F0AB1"/>
    <w:rsid w:val="00701161"/>
    <w:rsid w:val="00702248"/>
    <w:rsid w:val="007131CB"/>
    <w:rsid w:val="007135DD"/>
    <w:rsid w:val="007163C5"/>
    <w:rsid w:val="007247F3"/>
    <w:rsid w:val="00731B15"/>
    <w:rsid w:val="00733803"/>
    <w:rsid w:val="00734F34"/>
    <w:rsid w:val="00735E76"/>
    <w:rsid w:val="00743279"/>
    <w:rsid w:val="0074378F"/>
    <w:rsid w:val="007479C7"/>
    <w:rsid w:val="00757A82"/>
    <w:rsid w:val="00760EF2"/>
    <w:rsid w:val="00763C53"/>
    <w:rsid w:val="0076652A"/>
    <w:rsid w:val="00772910"/>
    <w:rsid w:val="007739EF"/>
    <w:rsid w:val="00775A71"/>
    <w:rsid w:val="00781A1D"/>
    <w:rsid w:val="00782185"/>
    <w:rsid w:val="00782247"/>
    <w:rsid w:val="00784D57"/>
    <w:rsid w:val="0079032E"/>
    <w:rsid w:val="00790F65"/>
    <w:rsid w:val="0079314D"/>
    <w:rsid w:val="0079458F"/>
    <w:rsid w:val="0079674F"/>
    <w:rsid w:val="0079745C"/>
    <w:rsid w:val="007A0C7D"/>
    <w:rsid w:val="007A21E8"/>
    <w:rsid w:val="007A7CD2"/>
    <w:rsid w:val="007B0E73"/>
    <w:rsid w:val="007C211F"/>
    <w:rsid w:val="007C221A"/>
    <w:rsid w:val="007C7BE5"/>
    <w:rsid w:val="007D139A"/>
    <w:rsid w:val="007D6065"/>
    <w:rsid w:val="007E0ACD"/>
    <w:rsid w:val="007E641F"/>
    <w:rsid w:val="007E71D5"/>
    <w:rsid w:val="007F648A"/>
    <w:rsid w:val="007F770E"/>
    <w:rsid w:val="00800572"/>
    <w:rsid w:val="00804E8B"/>
    <w:rsid w:val="008068D4"/>
    <w:rsid w:val="008149B6"/>
    <w:rsid w:val="00824A6C"/>
    <w:rsid w:val="00827AD7"/>
    <w:rsid w:val="00833D79"/>
    <w:rsid w:val="00835851"/>
    <w:rsid w:val="008417F5"/>
    <w:rsid w:val="00851235"/>
    <w:rsid w:val="0085193D"/>
    <w:rsid w:val="008524C7"/>
    <w:rsid w:val="00853F07"/>
    <w:rsid w:val="00860782"/>
    <w:rsid w:val="00860FE3"/>
    <w:rsid w:val="008673BB"/>
    <w:rsid w:val="00870FC6"/>
    <w:rsid w:val="00874AD1"/>
    <w:rsid w:val="00874F6B"/>
    <w:rsid w:val="00891389"/>
    <w:rsid w:val="00891EA1"/>
    <w:rsid w:val="008A278D"/>
    <w:rsid w:val="008A4E81"/>
    <w:rsid w:val="008A6145"/>
    <w:rsid w:val="008A7209"/>
    <w:rsid w:val="008B1782"/>
    <w:rsid w:val="008B1C47"/>
    <w:rsid w:val="008B31E5"/>
    <w:rsid w:val="008B5558"/>
    <w:rsid w:val="008B62F0"/>
    <w:rsid w:val="008B7E8F"/>
    <w:rsid w:val="008C0930"/>
    <w:rsid w:val="008C157B"/>
    <w:rsid w:val="008C1AB7"/>
    <w:rsid w:val="008C230C"/>
    <w:rsid w:val="008C3C3E"/>
    <w:rsid w:val="008C68D6"/>
    <w:rsid w:val="008D0A11"/>
    <w:rsid w:val="008D0EE2"/>
    <w:rsid w:val="008D629B"/>
    <w:rsid w:val="008D6F51"/>
    <w:rsid w:val="008E2AB9"/>
    <w:rsid w:val="0090515F"/>
    <w:rsid w:val="00906192"/>
    <w:rsid w:val="00907B41"/>
    <w:rsid w:val="009100D3"/>
    <w:rsid w:val="00910816"/>
    <w:rsid w:val="009114B6"/>
    <w:rsid w:val="00912D56"/>
    <w:rsid w:val="00913A42"/>
    <w:rsid w:val="009214E3"/>
    <w:rsid w:val="009221E2"/>
    <w:rsid w:val="0092375C"/>
    <w:rsid w:val="00923B33"/>
    <w:rsid w:val="0092490F"/>
    <w:rsid w:val="0092501A"/>
    <w:rsid w:val="009323E8"/>
    <w:rsid w:val="00932DC7"/>
    <w:rsid w:val="00934873"/>
    <w:rsid w:val="00935DFD"/>
    <w:rsid w:val="009361CB"/>
    <w:rsid w:val="0094504B"/>
    <w:rsid w:val="00954537"/>
    <w:rsid w:val="00956710"/>
    <w:rsid w:val="0097238C"/>
    <w:rsid w:val="00975C72"/>
    <w:rsid w:val="00980EFC"/>
    <w:rsid w:val="009832FB"/>
    <w:rsid w:val="0098346C"/>
    <w:rsid w:val="00993FE3"/>
    <w:rsid w:val="009A2353"/>
    <w:rsid w:val="009A2D9A"/>
    <w:rsid w:val="009B0696"/>
    <w:rsid w:val="009B2AAB"/>
    <w:rsid w:val="009B7086"/>
    <w:rsid w:val="009C75AC"/>
    <w:rsid w:val="009D02AB"/>
    <w:rsid w:val="009D1D1A"/>
    <w:rsid w:val="009D795E"/>
    <w:rsid w:val="009E406F"/>
    <w:rsid w:val="009E5266"/>
    <w:rsid w:val="009E6326"/>
    <w:rsid w:val="009E73C4"/>
    <w:rsid w:val="009F2D91"/>
    <w:rsid w:val="009F4D3C"/>
    <w:rsid w:val="009F7D21"/>
    <w:rsid w:val="00A01B49"/>
    <w:rsid w:val="00A02F23"/>
    <w:rsid w:val="00A04803"/>
    <w:rsid w:val="00A15111"/>
    <w:rsid w:val="00A21A8D"/>
    <w:rsid w:val="00A224D6"/>
    <w:rsid w:val="00A308B4"/>
    <w:rsid w:val="00A316A2"/>
    <w:rsid w:val="00A33F9F"/>
    <w:rsid w:val="00A36C20"/>
    <w:rsid w:val="00A406FA"/>
    <w:rsid w:val="00A44E6F"/>
    <w:rsid w:val="00A453FF"/>
    <w:rsid w:val="00A51254"/>
    <w:rsid w:val="00A5225D"/>
    <w:rsid w:val="00A52824"/>
    <w:rsid w:val="00A56B84"/>
    <w:rsid w:val="00A62A83"/>
    <w:rsid w:val="00A65660"/>
    <w:rsid w:val="00A71294"/>
    <w:rsid w:val="00A72FBA"/>
    <w:rsid w:val="00A72FBD"/>
    <w:rsid w:val="00A766C0"/>
    <w:rsid w:val="00A8231B"/>
    <w:rsid w:val="00A86F1F"/>
    <w:rsid w:val="00A876D8"/>
    <w:rsid w:val="00A914CC"/>
    <w:rsid w:val="00A922BE"/>
    <w:rsid w:val="00A95DCA"/>
    <w:rsid w:val="00A97E44"/>
    <w:rsid w:val="00AA217C"/>
    <w:rsid w:val="00AA3410"/>
    <w:rsid w:val="00AA544A"/>
    <w:rsid w:val="00AA7151"/>
    <w:rsid w:val="00AB7EF6"/>
    <w:rsid w:val="00AC0090"/>
    <w:rsid w:val="00AC0AC2"/>
    <w:rsid w:val="00AC0F1B"/>
    <w:rsid w:val="00AD1D31"/>
    <w:rsid w:val="00AE03D6"/>
    <w:rsid w:val="00AE3585"/>
    <w:rsid w:val="00AF32CC"/>
    <w:rsid w:val="00B00EA6"/>
    <w:rsid w:val="00B00EDB"/>
    <w:rsid w:val="00B026F6"/>
    <w:rsid w:val="00B029B8"/>
    <w:rsid w:val="00B06832"/>
    <w:rsid w:val="00B17510"/>
    <w:rsid w:val="00B213F7"/>
    <w:rsid w:val="00B22219"/>
    <w:rsid w:val="00B254EB"/>
    <w:rsid w:val="00B26366"/>
    <w:rsid w:val="00B31489"/>
    <w:rsid w:val="00B33209"/>
    <w:rsid w:val="00B3505D"/>
    <w:rsid w:val="00B43588"/>
    <w:rsid w:val="00B45294"/>
    <w:rsid w:val="00B53AAE"/>
    <w:rsid w:val="00B56665"/>
    <w:rsid w:val="00B649A5"/>
    <w:rsid w:val="00B65DEF"/>
    <w:rsid w:val="00B70011"/>
    <w:rsid w:val="00B72E49"/>
    <w:rsid w:val="00B81B84"/>
    <w:rsid w:val="00B82741"/>
    <w:rsid w:val="00B82C3E"/>
    <w:rsid w:val="00B82FC4"/>
    <w:rsid w:val="00B8392A"/>
    <w:rsid w:val="00B8464C"/>
    <w:rsid w:val="00B865B1"/>
    <w:rsid w:val="00B95116"/>
    <w:rsid w:val="00B95448"/>
    <w:rsid w:val="00BA4220"/>
    <w:rsid w:val="00BC2D25"/>
    <w:rsid w:val="00BC2D41"/>
    <w:rsid w:val="00BC4AA4"/>
    <w:rsid w:val="00BC759F"/>
    <w:rsid w:val="00BD3114"/>
    <w:rsid w:val="00BE7066"/>
    <w:rsid w:val="00BF24E8"/>
    <w:rsid w:val="00BF26D9"/>
    <w:rsid w:val="00BF4D9F"/>
    <w:rsid w:val="00BF5CE8"/>
    <w:rsid w:val="00BF5D46"/>
    <w:rsid w:val="00C03BCD"/>
    <w:rsid w:val="00C10259"/>
    <w:rsid w:val="00C117A9"/>
    <w:rsid w:val="00C12E31"/>
    <w:rsid w:val="00C14880"/>
    <w:rsid w:val="00C14F56"/>
    <w:rsid w:val="00C169FD"/>
    <w:rsid w:val="00C227D3"/>
    <w:rsid w:val="00C23F71"/>
    <w:rsid w:val="00C2711E"/>
    <w:rsid w:val="00C306C8"/>
    <w:rsid w:val="00C31A12"/>
    <w:rsid w:val="00C32635"/>
    <w:rsid w:val="00C34356"/>
    <w:rsid w:val="00C34D72"/>
    <w:rsid w:val="00C402E6"/>
    <w:rsid w:val="00C42DE7"/>
    <w:rsid w:val="00C43AE3"/>
    <w:rsid w:val="00C4434D"/>
    <w:rsid w:val="00C55232"/>
    <w:rsid w:val="00C5660E"/>
    <w:rsid w:val="00C61CCF"/>
    <w:rsid w:val="00C62CB8"/>
    <w:rsid w:val="00C630E3"/>
    <w:rsid w:val="00C64D7B"/>
    <w:rsid w:val="00C650E8"/>
    <w:rsid w:val="00C66054"/>
    <w:rsid w:val="00C6605F"/>
    <w:rsid w:val="00C67012"/>
    <w:rsid w:val="00C67D51"/>
    <w:rsid w:val="00C76FAA"/>
    <w:rsid w:val="00C81D8A"/>
    <w:rsid w:val="00C83E45"/>
    <w:rsid w:val="00C91F66"/>
    <w:rsid w:val="00C9375B"/>
    <w:rsid w:val="00C95195"/>
    <w:rsid w:val="00CA3343"/>
    <w:rsid w:val="00CA3EAF"/>
    <w:rsid w:val="00CA48C2"/>
    <w:rsid w:val="00CA5807"/>
    <w:rsid w:val="00CB774E"/>
    <w:rsid w:val="00CB7EDE"/>
    <w:rsid w:val="00CC08B8"/>
    <w:rsid w:val="00CC1664"/>
    <w:rsid w:val="00CD4B6E"/>
    <w:rsid w:val="00CE1E7E"/>
    <w:rsid w:val="00CE5881"/>
    <w:rsid w:val="00CF0C6C"/>
    <w:rsid w:val="00CF48EA"/>
    <w:rsid w:val="00D0008F"/>
    <w:rsid w:val="00D00A0D"/>
    <w:rsid w:val="00D126BE"/>
    <w:rsid w:val="00D14149"/>
    <w:rsid w:val="00D14EBE"/>
    <w:rsid w:val="00D165A7"/>
    <w:rsid w:val="00D16BED"/>
    <w:rsid w:val="00D2421D"/>
    <w:rsid w:val="00D24894"/>
    <w:rsid w:val="00D4423A"/>
    <w:rsid w:val="00D44A2E"/>
    <w:rsid w:val="00D501A4"/>
    <w:rsid w:val="00D506A4"/>
    <w:rsid w:val="00D509DF"/>
    <w:rsid w:val="00D70954"/>
    <w:rsid w:val="00D716B1"/>
    <w:rsid w:val="00D72246"/>
    <w:rsid w:val="00D75189"/>
    <w:rsid w:val="00D763B0"/>
    <w:rsid w:val="00D835F4"/>
    <w:rsid w:val="00D84EE2"/>
    <w:rsid w:val="00D96D3B"/>
    <w:rsid w:val="00DA0690"/>
    <w:rsid w:val="00DA0DC0"/>
    <w:rsid w:val="00DB00F6"/>
    <w:rsid w:val="00DB2505"/>
    <w:rsid w:val="00DB4D5B"/>
    <w:rsid w:val="00DB5C3F"/>
    <w:rsid w:val="00DB65E7"/>
    <w:rsid w:val="00DC3BDC"/>
    <w:rsid w:val="00DC4EFF"/>
    <w:rsid w:val="00DC7B93"/>
    <w:rsid w:val="00DE3759"/>
    <w:rsid w:val="00DE7B39"/>
    <w:rsid w:val="00DF48A0"/>
    <w:rsid w:val="00DF4ED6"/>
    <w:rsid w:val="00E06640"/>
    <w:rsid w:val="00E06801"/>
    <w:rsid w:val="00E06CD8"/>
    <w:rsid w:val="00E1227C"/>
    <w:rsid w:val="00E1284D"/>
    <w:rsid w:val="00E1589F"/>
    <w:rsid w:val="00E207D0"/>
    <w:rsid w:val="00E244C6"/>
    <w:rsid w:val="00E244DD"/>
    <w:rsid w:val="00E24DBB"/>
    <w:rsid w:val="00E27B3E"/>
    <w:rsid w:val="00E3268C"/>
    <w:rsid w:val="00E41C47"/>
    <w:rsid w:val="00E425CD"/>
    <w:rsid w:val="00E441AF"/>
    <w:rsid w:val="00E51655"/>
    <w:rsid w:val="00E57B79"/>
    <w:rsid w:val="00E57B9B"/>
    <w:rsid w:val="00E62DB6"/>
    <w:rsid w:val="00E649ED"/>
    <w:rsid w:val="00E70033"/>
    <w:rsid w:val="00E71251"/>
    <w:rsid w:val="00E726EC"/>
    <w:rsid w:val="00E74383"/>
    <w:rsid w:val="00E81DF5"/>
    <w:rsid w:val="00E84791"/>
    <w:rsid w:val="00E85EBA"/>
    <w:rsid w:val="00E87C84"/>
    <w:rsid w:val="00E90822"/>
    <w:rsid w:val="00E92D51"/>
    <w:rsid w:val="00E93484"/>
    <w:rsid w:val="00E95305"/>
    <w:rsid w:val="00EA0CA7"/>
    <w:rsid w:val="00EA3292"/>
    <w:rsid w:val="00EA5212"/>
    <w:rsid w:val="00EB30B4"/>
    <w:rsid w:val="00EB5E48"/>
    <w:rsid w:val="00EC0B53"/>
    <w:rsid w:val="00EC36A4"/>
    <w:rsid w:val="00EC3D95"/>
    <w:rsid w:val="00EC44F2"/>
    <w:rsid w:val="00ED0852"/>
    <w:rsid w:val="00ED0D7B"/>
    <w:rsid w:val="00ED2F70"/>
    <w:rsid w:val="00ED3C67"/>
    <w:rsid w:val="00ED4522"/>
    <w:rsid w:val="00EF3DD4"/>
    <w:rsid w:val="00F0183A"/>
    <w:rsid w:val="00F24435"/>
    <w:rsid w:val="00F30117"/>
    <w:rsid w:val="00F30D99"/>
    <w:rsid w:val="00F316D2"/>
    <w:rsid w:val="00F343B4"/>
    <w:rsid w:val="00F445C0"/>
    <w:rsid w:val="00F4644D"/>
    <w:rsid w:val="00F464AE"/>
    <w:rsid w:val="00F46BE8"/>
    <w:rsid w:val="00F57AD1"/>
    <w:rsid w:val="00F62547"/>
    <w:rsid w:val="00F7275D"/>
    <w:rsid w:val="00F72AE3"/>
    <w:rsid w:val="00F745EB"/>
    <w:rsid w:val="00F7564F"/>
    <w:rsid w:val="00F75A5A"/>
    <w:rsid w:val="00F77213"/>
    <w:rsid w:val="00F77441"/>
    <w:rsid w:val="00F808AB"/>
    <w:rsid w:val="00F81099"/>
    <w:rsid w:val="00F817D2"/>
    <w:rsid w:val="00F82791"/>
    <w:rsid w:val="00F84A71"/>
    <w:rsid w:val="00F85A35"/>
    <w:rsid w:val="00F92B67"/>
    <w:rsid w:val="00F94032"/>
    <w:rsid w:val="00F95B1D"/>
    <w:rsid w:val="00FA0BB9"/>
    <w:rsid w:val="00FA4BFF"/>
    <w:rsid w:val="00FB0E05"/>
    <w:rsid w:val="00FB21C6"/>
    <w:rsid w:val="00FB65F0"/>
    <w:rsid w:val="00FB7226"/>
    <w:rsid w:val="00FC3001"/>
    <w:rsid w:val="00FC3406"/>
    <w:rsid w:val="00FC4DDC"/>
    <w:rsid w:val="00FF17DA"/>
    <w:rsid w:val="00FF29BF"/>
    <w:rsid w:val="6DD34A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A9632"/>
  <w15:chartTrackingRefBased/>
  <w15:docId w15:val="{A0594A9D-EFA5-496F-889B-1F4D0A1A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F7"/>
    <w:pPr>
      <w:widowControl w:val="0"/>
    </w:pPr>
    <w:rPr>
      <w:lang w:val="en-GB" w:eastAsia="en-US"/>
    </w:rPr>
  </w:style>
  <w:style w:type="paragraph" w:styleId="Heading1">
    <w:name w:val="heading 1"/>
    <w:basedOn w:val="Normal"/>
    <w:next w:val="Normal"/>
    <w:link w:val="Heading1Char"/>
    <w:uiPriority w:val="9"/>
    <w:qFormat/>
    <w:rsid w:val="0023522B"/>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23522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23522B"/>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66F7"/>
    <w:pPr>
      <w:tabs>
        <w:tab w:val="center" w:pos="4153"/>
        <w:tab w:val="right" w:pos="8306"/>
      </w:tabs>
    </w:pPr>
  </w:style>
  <w:style w:type="paragraph" w:styleId="Footer">
    <w:name w:val="footer"/>
    <w:basedOn w:val="Normal"/>
    <w:semiHidden/>
    <w:rsid w:val="003266F7"/>
    <w:pPr>
      <w:tabs>
        <w:tab w:val="center" w:pos="4153"/>
        <w:tab w:val="right" w:pos="8306"/>
      </w:tabs>
    </w:pPr>
  </w:style>
  <w:style w:type="character" w:styleId="Hyperlink">
    <w:name w:val="Hyperlink"/>
    <w:semiHidden/>
    <w:rsid w:val="003266F7"/>
    <w:rPr>
      <w:color w:val="0000FF"/>
      <w:u w:val="single"/>
    </w:rPr>
  </w:style>
  <w:style w:type="paragraph" w:styleId="NoSpacing">
    <w:name w:val="No Spacing"/>
    <w:uiPriority w:val="1"/>
    <w:qFormat/>
    <w:rsid w:val="0047653D"/>
    <w:pPr>
      <w:widowControl w:val="0"/>
    </w:pPr>
    <w:rPr>
      <w:lang w:val="en-GB" w:eastAsia="en-US"/>
    </w:rPr>
  </w:style>
  <w:style w:type="character" w:customStyle="1" w:styleId="Heading1Char">
    <w:name w:val="Heading 1 Char"/>
    <w:link w:val="Heading1"/>
    <w:uiPriority w:val="9"/>
    <w:rsid w:val="0023522B"/>
    <w:rPr>
      <w:rFonts w:ascii="Cambria" w:eastAsia="Times New Roman" w:hAnsi="Cambria" w:cs="Times New Roman"/>
      <w:b/>
      <w:bCs/>
      <w:color w:val="365F91"/>
      <w:sz w:val="28"/>
      <w:szCs w:val="28"/>
      <w:lang w:eastAsia="en-US"/>
    </w:rPr>
  </w:style>
  <w:style w:type="character" w:customStyle="1" w:styleId="Heading3Char">
    <w:name w:val="Heading 3 Char"/>
    <w:link w:val="Heading3"/>
    <w:uiPriority w:val="9"/>
    <w:rsid w:val="0023522B"/>
    <w:rPr>
      <w:rFonts w:ascii="Cambria" w:eastAsia="Times New Roman" w:hAnsi="Cambria" w:cs="Times New Roman"/>
      <w:b/>
      <w:bCs/>
      <w:color w:val="4F81BD"/>
      <w:lang w:eastAsia="en-US"/>
    </w:rPr>
  </w:style>
  <w:style w:type="character" w:customStyle="1" w:styleId="Heading4Char">
    <w:name w:val="Heading 4 Char"/>
    <w:link w:val="Heading4"/>
    <w:uiPriority w:val="9"/>
    <w:rsid w:val="0023522B"/>
    <w:rPr>
      <w:rFonts w:ascii="Cambria" w:eastAsia="Times New Roman" w:hAnsi="Cambria" w:cs="Times New Roman"/>
      <w:b/>
      <w:bCs/>
      <w:i/>
      <w:iCs/>
      <w:color w:val="4F81BD"/>
      <w:lang w:eastAsia="en-US"/>
    </w:rPr>
  </w:style>
  <w:style w:type="paragraph" w:styleId="ListParagraph">
    <w:name w:val="List Paragraph"/>
    <w:basedOn w:val="Normal"/>
    <w:uiPriority w:val="34"/>
    <w:qFormat/>
    <w:rsid w:val="0023522B"/>
    <w:pPr>
      <w:ind w:left="720"/>
    </w:pPr>
  </w:style>
  <w:style w:type="table" w:styleId="TableGrid">
    <w:name w:val="Table Grid"/>
    <w:basedOn w:val="TableNormal"/>
    <w:uiPriority w:val="59"/>
    <w:rsid w:val="002352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334">
      <w:bodyDiv w:val="1"/>
      <w:marLeft w:val="0"/>
      <w:marRight w:val="0"/>
      <w:marTop w:val="0"/>
      <w:marBottom w:val="0"/>
      <w:divBdr>
        <w:top w:val="none" w:sz="0" w:space="0" w:color="auto"/>
        <w:left w:val="none" w:sz="0" w:space="0" w:color="auto"/>
        <w:bottom w:val="none" w:sz="0" w:space="0" w:color="auto"/>
        <w:right w:val="none" w:sz="0" w:space="0" w:color="auto"/>
      </w:divBdr>
    </w:div>
    <w:div w:id="598103478">
      <w:bodyDiv w:val="1"/>
      <w:marLeft w:val="0"/>
      <w:marRight w:val="0"/>
      <w:marTop w:val="0"/>
      <w:marBottom w:val="0"/>
      <w:divBdr>
        <w:top w:val="none" w:sz="0" w:space="0" w:color="auto"/>
        <w:left w:val="none" w:sz="0" w:space="0" w:color="auto"/>
        <w:bottom w:val="none" w:sz="0" w:space="0" w:color="auto"/>
        <w:right w:val="none" w:sz="0" w:space="0" w:color="auto"/>
      </w:divBdr>
      <w:divsChild>
        <w:div w:id="321743603">
          <w:marLeft w:val="0"/>
          <w:marRight w:val="0"/>
          <w:marTop w:val="0"/>
          <w:marBottom w:val="0"/>
          <w:divBdr>
            <w:top w:val="none" w:sz="0" w:space="0" w:color="auto"/>
            <w:left w:val="none" w:sz="0" w:space="0" w:color="auto"/>
            <w:bottom w:val="none" w:sz="0" w:space="0" w:color="auto"/>
            <w:right w:val="none" w:sz="0" w:space="0" w:color="auto"/>
          </w:divBdr>
        </w:div>
        <w:div w:id="605385587">
          <w:marLeft w:val="0"/>
          <w:marRight w:val="0"/>
          <w:marTop w:val="0"/>
          <w:marBottom w:val="0"/>
          <w:divBdr>
            <w:top w:val="none" w:sz="0" w:space="0" w:color="auto"/>
            <w:left w:val="none" w:sz="0" w:space="0" w:color="auto"/>
            <w:bottom w:val="none" w:sz="0" w:space="0" w:color="auto"/>
            <w:right w:val="none" w:sz="0" w:space="0" w:color="auto"/>
          </w:divBdr>
        </w:div>
        <w:div w:id="670957862">
          <w:marLeft w:val="0"/>
          <w:marRight w:val="0"/>
          <w:marTop w:val="0"/>
          <w:marBottom w:val="0"/>
          <w:divBdr>
            <w:top w:val="none" w:sz="0" w:space="0" w:color="auto"/>
            <w:left w:val="none" w:sz="0" w:space="0" w:color="auto"/>
            <w:bottom w:val="none" w:sz="0" w:space="0" w:color="auto"/>
            <w:right w:val="none" w:sz="0" w:space="0" w:color="auto"/>
          </w:divBdr>
        </w:div>
        <w:div w:id="855651596">
          <w:marLeft w:val="0"/>
          <w:marRight w:val="0"/>
          <w:marTop w:val="0"/>
          <w:marBottom w:val="0"/>
          <w:divBdr>
            <w:top w:val="none" w:sz="0" w:space="0" w:color="auto"/>
            <w:left w:val="none" w:sz="0" w:space="0" w:color="auto"/>
            <w:bottom w:val="none" w:sz="0" w:space="0" w:color="auto"/>
            <w:right w:val="none" w:sz="0" w:space="0" w:color="auto"/>
          </w:divBdr>
        </w:div>
        <w:div w:id="1361974571">
          <w:marLeft w:val="0"/>
          <w:marRight w:val="0"/>
          <w:marTop w:val="0"/>
          <w:marBottom w:val="0"/>
          <w:divBdr>
            <w:top w:val="none" w:sz="0" w:space="0" w:color="auto"/>
            <w:left w:val="none" w:sz="0" w:space="0" w:color="auto"/>
            <w:bottom w:val="none" w:sz="0" w:space="0" w:color="auto"/>
            <w:right w:val="none" w:sz="0" w:space="0" w:color="auto"/>
          </w:divBdr>
        </w:div>
        <w:div w:id="1406029301">
          <w:marLeft w:val="0"/>
          <w:marRight w:val="0"/>
          <w:marTop w:val="0"/>
          <w:marBottom w:val="0"/>
          <w:divBdr>
            <w:top w:val="none" w:sz="0" w:space="0" w:color="auto"/>
            <w:left w:val="none" w:sz="0" w:space="0" w:color="auto"/>
            <w:bottom w:val="none" w:sz="0" w:space="0" w:color="auto"/>
            <w:right w:val="none" w:sz="0" w:space="0" w:color="auto"/>
          </w:divBdr>
        </w:div>
        <w:div w:id="1699349807">
          <w:marLeft w:val="0"/>
          <w:marRight w:val="0"/>
          <w:marTop w:val="0"/>
          <w:marBottom w:val="0"/>
          <w:divBdr>
            <w:top w:val="none" w:sz="0" w:space="0" w:color="auto"/>
            <w:left w:val="none" w:sz="0" w:space="0" w:color="auto"/>
            <w:bottom w:val="none" w:sz="0" w:space="0" w:color="auto"/>
            <w:right w:val="none" w:sz="0" w:space="0" w:color="auto"/>
          </w:divBdr>
        </w:div>
      </w:divsChild>
    </w:div>
    <w:div w:id="598872083">
      <w:bodyDiv w:val="1"/>
      <w:marLeft w:val="0"/>
      <w:marRight w:val="0"/>
      <w:marTop w:val="0"/>
      <w:marBottom w:val="0"/>
      <w:divBdr>
        <w:top w:val="none" w:sz="0" w:space="0" w:color="auto"/>
        <w:left w:val="none" w:sz="0" w:space="0" w:color="auto"/>
        <w:bottom w:val="none" w:sz="0" w:space="0" w:color="auto"/>
        <w:right w:val="none" w:sz="0" w:space="0" w:color="auto"/>
      </w:divBdr>
    </w:div>
    <w:div w:id="617957146">
      <w:bodyDiv w:val="1"/>
      <w:marLeft w:val="0"/>
      <w:marRight w:val="0"/>
      <w:marTop w:val="0"/>
      <w:marBottom w:val="0"/>
      <w:divBdr>
        <w:top w:val="none" w:sz="0" w:space="0" w:color="auto"/>
        <w:left w:val="none" w:sz="0" w:space="0" w:color="auto"/>
        <w:bottom w:val="none" w:sz="0" w:space="0" w:color="auto"/>
        <w:right w:val="none" w:sz="0" w:space="0" w:color="auto"/>
      </w:divBdr>
    </w:div>
    <w:div w:id="978996797">
      <w:bodyDiv w:val="1"/>
      <w:marLeft w:val="0"/>
      <w:marRight w:val="0"/>
      <w:marTop w:val="0"/>
      <w:marBottom w:val="0"/>
      <w:divBdr>
        <w:top w:val="none" w:sz="0" w:space="0" w:color="auto"/>
        <w:left w:val="none" w:sz="0" w:space="0" w:color="auto"/>
        <w:bottom w:val="none" w:sz="0" w:space="0" w:color="auto"/>
        <w:right w:val="none" w:sz="0" w:space="0" w:color="auto"/>
      </w:divBdr>
      <w:divsChild>
        <w:div w:id="725028117">
          <w:marLeft w:val="0"/>
          <w:marRight w:val="0"/>
          <w:marTop w:val="0"/>
          <w:marBottom w:val="0"/>
          <w:divBdr>
            <w:top w:val="none" w:sz="0" w:space="0" w:color="auto"/>
            <w:left w:val="none" w:sz="0" w:space="0" w:color="auto"/>
            <w:bottom w:val="none" w:sz="0" w:space="0" w:color="auto"/>
            <w:right w:val="none" w:sz="0" w:space="0" w:color="auto"/>
          </w:divBdr>
        </w:div>
        <w:div w:id="818810368">
          <w:marLeft w:val="0"/>
          <w:marRight w:val="0"/>
          <w:marTop w:val="0"/>
          <w:marBottom w:val="0"/>
          <w:divBdr>
            <w:top w:val="none" w:sz="0" w:space="0" w:color="auto"/>
            <w:left w:val="none" w:sz="0" w:space="0" w:color="auto"/>
            <w:bottom w:val="none" w:sz="0" w:space="0" w:color="auto"/>
            <w:right w:val="none" w:sz="0" w:space="0" w:color="auto"/>
          </w:divBdr>
        </w:div>
        <w:div w:id="1673144753">
          <w:marLeft w:val="0"/>
          <w:marRight w:val="0"/>
          <w:marTop w:val="0"/>
          <w:marBottom w:val="0"/>
          <w:divBdr>
            <w:top w:val="none" w:sz="0" w:space="0" w:color="auto"/>
            <w:left w:val="none" w:sz="0" w:space="0" w:color="auto"/>
            <w:bottom w:val="none" w:sz="0" w:space="0" w:color="auto"/>
            <w:right w:val="none" w:sz="0" w:space="0" w:color="auto"/>
          </w:divBdr>
        </w:div>
      </w:divsChild>
    </w:div>
    <w:div w:id="1212840603">
      <w:bodyDiv w:val="1"/>
      <w:marLeft w:val="0"/>
      <w:marRight w:val="0"/>
      <w:marTop w:val="0"/>
      <w:marBottom w:val="0"/>
      <w:divBdr>
        <w:top w:val="none" w:sz="0" w:space="0" w:color="auto"/>
        <w:left w:val="none" w:sz="0" w:space="0" w:color="auto"/>
        <w:bottom w:val="none" w:sz="0" w:space="0" w:color="auto"/>
        <w:right w:val="none" w:sz="0" w:space="0" w:color="auto"/>
      </w:divBdr>
    </w:div>
    <w:div w:id="1233390737">
      <w:bodyDiv w:val="1"/>
      <w:marLeft w:val="0"/>
      <w:marRight w:val="0"/>
      <w:marTop w:val="0"/>
      <w:marBottom w:val="0"/>
      <w:divBdr>
        <w:top w:val="none" w:sz="0" w:space="0" w:color="auto"/>
        <w:left w:val="none" w:sz="0" w:space="0" w:color="auto"/>
        <w:bottom w:val="none" w:sz="0" w:space="0" w:color="auto"/>
        <w:right w:val="none" w:sz="0" w:space="0" w:color="auto"/>
      </w:divBdr>
      <w:divsChild>
        <w:div w:id="392894949">
          <w:marLeft w:val="0"/>
          <w:marRight w:val="0"/>
          <w:marTop w:val="0"/>
          <w:marBottom w:val="0"/>
          <w:divBdr>
            <w:top w:val="none" w:sz="0" w:space="0" w:color="auto"/>
            <w:left w:val="none" w:sz="0" w:space="0" w:color="auto"/>
            <w:bottom w:val="none" w:sz="0" w:space="0" w:color="auto"/>
            <w:right w:val="none" w:sz="0" w:space="0" w:color="auto"/>
          </w:divBdr>
        </w:div>
        <w:div w:id="965771112">
          <w:marLeft w:val="0"/>
          <w:marRight w:val="0"/>
          <w:marTop w:val="0"/>
          <w:marBottom w:val="0"/>
          <w:divBdr>
            <w:top w:val="none" w:sz="0" w:space="0" w:color="auto"/>
            <w:left w:val="none" w:sz="0" w:space="0" w:color="auto"/>
            <w:bottom w:val="none" w:sz="0" w:space="0" w:color="auto"/>
            <w:right w:val="none" w:sz="0" w:space="0" w:color="auto"/>
          </w:divBdr>
        </w:div>
        <w:div w:id="1888563331">
          <w:marLeft w:val="0"/>
          <w:marRight w:val="0"/>
          <w:marTop w:val="0"/>
          <w:marBottom w:val="0"/>
          <w:divBdr>
            <w:top w:val="none" w:sz="0" w:space="0" w:color="auto"/>
            <w:left w:val="none" w:sz="0" w:space="0" w:color="auto"/>
            <w:bottom w:val="none" w:sz="0" w:space="0" w:color="auto"/>
            <w:right w:val="none" w:sz="0" w:space="0" w:color="auto"/>
          </w:divBdr>
        </w:div>
      </w:divsChild>
    </w:div>
    <w:div w:id="1651401779">
      <w:bodyDiv w:val="1"/>
      <w:marLeft w:val="0"/>
      <w:marRight w:val="0"/>
      <w:marTop w:val="0"/>
      <w:marBottom w:val="0"/>
      <w:divBdr>
        <w:top w:val="none" w:sz="0" w:space="0" w:color="auto"/>
        <w:left w:val="none" w:sz="0" w:space="0" w:color="auto"/>
        <w:bottom w:val="none" w:sz="0" w:space="0" w:color="auto"/>
        <w:right w:val="none" w:sz="0" w:space="0" w:color="auto"/>
      </w:divBdr>
    </w:div>
    <w:div w:id="1755586187">
      <w:bodyDiv w:val="1"/>
      <w:marLeft w:val="0"/>
      <w:marRight w:val="0"/>
      <w:marTop w:val="0"/>
      <w:marBottom w:val="0"/>
      <w:divBdr>
        <w:top w:val="none" w:sz="0" w:space="0" w:color="auto"/>
        <w:left w:val="none" w:sz="0" w:space="0" w:color="auto"/>
        <w:bottom w:val="none" w:sz="0" w:space="0" w:color="auto"/>
        <w:right w:val="none" w:sz="0" w:space="0" w:color="auto"/>
      </w:divBdr>
    </w:div>
    <w:div w:id="21229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72C1-1338-4617-AD22-ED5C0ACE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Sir/Madam,</vt:lpstr>
    </vt:vector>
  </TitlesOfParts>
  <Company>Xchanging</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Owner</dc:creator>
  <cp:keywords/>
  <cp:lastModifiedBy>Nutley Chris</cp:lastModifiedBy>
  <cp:revision>2</cp:revision>
  <cp:lastPrinted>2023-09-15T08:11:00Z</cp:lastPrinted>
  <dcterms:created xsi:type="dcterms:W3CDTF">2023-08-02T06:48:00Z</dcterms:created>
  <dcterms:modified xsi:type="dcterms:W3CDTF">2023-08-02T06:48:00Z</dcterms:modified>
</cp:coreProperties>
</file>